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FC3" w:rsidRDefault="00B02B43">
      <w:pPr>
        <w:pStyle w:val="Titolo"/>
        <w:spacing w:before="75" w:line="424" w:lineRule="auto"/>
        <w:ind w:left="1737" w:right="1735"/>
      </w:pPr>
      <w:r>
        <w:rPr>
          <w:w w:val="110"/>
        </w:rPr>
        <w:t>DISPONIBILITA’ PER</w:t>
      </w:r>
      <w:r>
        <w:rPr>
          <w:spacing w:val="40"/>
          <w:w w:val="110"/>
        </w:rPr>
        <w:t xml:space="preserve"> </w:t>
      </w:r>
      <w:r>
        <w:rPr>
          <w:w w:val="110"/>
        </w:rPr>
        <w:t>SUPPLENZA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FINO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A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10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GIORNI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DA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CONFERIRSI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FUORI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GRADUATORIA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DI</w:t>
      </w:r>
      <w:r>
        <w:rPr>
          <w:rFonts w:ascii="Times New Roman" w:hAnsi="Times New Roman"/>
          <w:b w:val="0"/>
          <w:w w:val="110"/>
        </w:rPr>
        <w:t xml:space="preserve"> </w:t>
      </w:r>
      <w:r>
        <w:rPr>
          <w:w w:val="110"/>
        </w:rPr>
        <w:t>ISTITUTO</w:t>
      </w:r>
    </w:p>
    <w:p w:rsidR="00403FC3" w:rsidRDefault="00B02B43">
      <w:pPr>
        <w:pStyle w:val="Titolo"/>
        <w:spacing w:line="279" w:lineRule="exact"/>
        <w:ind w:firstLine="0"/>
      </w:pP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RISPOSTA</w:t>
      </w:r>
      <w:r>
        <w:rPr>
          <w:spacing w:val="20"/>
          <w:w w:val="105"/>
        </w:rPr>
        <w:t xml:space="preserve"> </w:t>
      </w:r>
      <w:r>
        <w:rPr>
          <w:w w:val="105"/>
        </w:rPr>
        <w:t>ALL’AVVISO</w:t>
      </w:r>
      <w:r>
        <w:rPr>
          <w:spacing w:val="19"/>
          <w:w w:val="105"/>
        </w:rPr>
        <w:t xml:space="preserve"> </w:t>
      </w:r>
      <w:r>
        <w:rPr>
          <w:w w:val="105"/>
        </w:rPr>
        <w:t>PROT.</w:t>
      </w:r>
      <w:r w:rsidR="00942211">
        <w:rPr>
          <w:w w:val="105"/>
        </w:rPr>
        <w:t xml:space="preserve"> 5191</w:t>
      </w:r>
      <w:bookmarkStart w:id="0" w:name="_GoBack"/>
      <w:bookmarkEnd w:id="0"/>
      <w:r>
        <w:rPr>
          <w:rFonts w:ascii="Times New Roman" w:hAnsi="Times New Roman"/>
          <w:b w:val="0"/>
          <w:spacing w:val="61"/>
          <w:w w:val="150"/>
        </w:rPr>
        <w:t xml:space="preserve"> </w:t>
      </w:r>
      <w:r>
        <w:rPr>
          <w:w w:val="105"/>
        </w:rPr>
        <w:t>del</w:t>
      </w:r>
      <w:r>
        <w:rPr>
          <w:rFonts w:ascii="Times New Roman" w:hAnsi="Times New Roman"/>
          <w:b w:val="0"/>
          <w:spacing w:val="12"/>
          <w:w w:val="105"/>
        </w:rPr>
        <w:t xml:space="preserve"> </w:t>
      </w:r>
      <w:r w:rsidR="00C41A78">
        <w:rPr>
          <w:w w:val="105"/>
        </w:rPr>
        <w:t>16</w:t>
      </w:r>
      <w:r>
        <w:rPr>
          <w:rFonts w:ascii="Times New Roman" w:hAnsi="Times New Roman"/>
          <w:b w:val="0"/>
          <w:spacing w:val="13"/>
          <w:w w:val="105"/>
        </w:rPr>
        <w:t xml:space="preserve"> </w:t>
      </w:r>
      <w:r w:rsidR="00C41A78">
        <w:rPr>
          <w:w w:val="105"/>
        </w:rPr>
        <w:t>settembre</w:t>
      </w:r>
      <w:r>
        <w:rPr>
          <w:rFonts w:ascii="Times New Roman" w:hAnsi="Times New Roman"/>
          <w:b w:val="0"/>
          <w:spacing w:val="61"/>
          <w:w w:val="150"/>
        </w:rPr>
        <w:t xml:space="preserve"> </w:t>
      </w:r>
      <w:r>
        <w:rPr>
          <w:spacing w:val="-4"/>
          <w:w w:val="105"/>
        </w:rPr>
        <w:t>202</w:t>
      </w:r>
      <w:r w:rsidR="00D45C87">
        <w:rPr>
          <w:spacing w:val="-4"/>
          <w:w w:val="105"/>
        </w:rPr>
        <w:t>5</w:t>
      </w:r>
    </w:p>
    <w:p w:rsidR="00403FC3" w:rsidRDefault="00B02B43">
      <w:pPr>
        <w:pStyle w:val="Corpotesto"/>
        <w:tabs>
          <w:tab w:val="left" w:pos="4285"/>
          <w:tab w:val="left" w:pos="4351"/>
          <w:tab w:val="left" w:pos="4488"/>
          <w:tab w:val="left" w:pos="7338"/>
          <w:tab w:val="left" w:pos="7513"/>
          <w:tab w:val="left" w:pos="9157"/>
          <w:tab w:val="left" w:pos="9273"/>
          <w:tab w:val="left" w:pos="9388"/>
        </w:tabs>
        <w:spacing w:before="220" w:line="432" w:lineRule="auto"/>
        <w:ind w:left="140" w:right="531" w:firstLine="0"/>
        <w:rPr>
          <w:rFonts w:ascii="Times New Roman"/>
        </w:rPr>
      </w:pPr>
      <w:r>
        <w:rPr>
          <w:w w:val="105"/>
        </w:rPr>
        <w:t>Il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sottoscritto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nato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  <w:w w:val="105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4"/>
          <w:w w:val="105"/>
        </w:rPr>
        <w:t>C.F.</w:t>
      </w:r>
      <w:r>
        <w:rPr>
          <w:rFonts w:ascii="Times New Roman"/>
          <w:u w:val="single"/>
        </w:rPr>
        <w:tab/>
      </w:r>
      <w:r>
        <w:rPr>
          <w:w w:val="105"/>
        </w:rPr>
        <w:t>,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residente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a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9"/>
          <w:u w:val="single"/>
        </w:rPr>
        <w:t xml:space="preserve"> </w:t>
      </w:r>
      <w:r>
        <w:rPr>
          <w:rFonts w:ascii="Times New Roman"/>
        </w:rPr>
        <w:t xml:space="preserve"> </w:t>
      </w:r>
      <w:r>
        <w:rPr>
          <w:w w:val="105"/>
        </w:rPr>
        <w:t>Via</w:t>
      </w:r>
      <w:proofErr w:type="gramEnd"/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6"/>
          <w:w w:val="105"/>
        </w:rP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w w:val="105"/>
        </w:rPr>
        <w:t>Telefono</w:t>
      </w:r>
      <w:r>
        <w:rPr>
          <w:rFonts w:ascii="Times New Roman"/>
          <w:w w:val="105"/>
        </w:rPr>
        <w:t xml:space="preserve"> </w:t>
      </w:r>
      <w:r>
        <w:rPr>
          <w:w w:val="105"/>
        </w:rPr>
        <w:t>cellulare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105"/>
        </w:rPr>
        <w:t>E-mail</w:t>
      </w:r>
      <w:r>
        <w:rPr>
          <w:rFonts w:ascii="Times New Roman"/>
          <w:w w:val="105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403FC3" w:rsidRDefault="00B02B43">
      <w:pPr>
        <w:pStyle w:val="Corpotesto"/>
        <w:spacing w:before="0" w:line="281" w:lineRule="exact"/>
        <w:ind w:left="0" w:right="2" w:firstLine="0"/>
        <w:jc w:val="center"/>
      </w:pPr>
      <w:r>
        <w:rPr>
          <w:spacing w:val="-2"/>
          <w:w w:val="120"/>
        </w:rPr>
        <w:t>COMUNICA</w:t>
      </w:r>
    </w:p>
    <w:p w:rsidR="00403FC3" w:rsidRDefault="00B02B43">
      <w:pPr>
        <w:pStyle w:val="Corpotesto"/>
        <w:spacing w:before="228"/>
        <w:ind w:left="140" w:firstLine="0"/>
      </w:pPr>
      <w:r>
        <w:t>di</w:t>
      </w:r>
      <w:r>
        <w:rPr>
          <w:rFonts w:ascii="Times New Roman" w:hAnsi="Times New Roman"/>
          <w:spacing w:val="63"/>
        </w:rPr>
        <w:t xml:space="preserve"> </w:t>
      </w:r>
      <w:r>
        <w:t>essere</w:t>
      </w:r>
      <w:r>
        <w:rPr>
          <w:rFonts w:ascii="Times New Roman" w:hAnsi="Times New Roman"/>
          <w:spacing w:val="65"/>
        </w:rPr>
        <w:t xml:space="preserve"> </w:t>
      </w:r>
      <w:r>
        <w:t>interessato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65"/>
        </w:rPr>
        <w:t xml:space="preserve"> </w:t>
      </w:r>
      <w:r>
        <w:t>conferimento</w:t>
      </w:r>
      <w:r>
        <w:rPr>
          <w:rFonts w:ascii="Times New Roman" w:hAnsi="Times New Roman"/>
          <w:spacing w:val="66"/>
        </w:rPr>
        <w:t xml:space="preserve"> </w:t>
      </w:r>
      <w:r>
        <w:t>della</w:t>
      </w:r>
      <w:r>
        <w:rPr>
          <w:rFonts w:ascii="Times New Roman" w:hAnsi="Times New Roman"/>
          <w:spacing w:val="64"/>
        </w:rPr>
        <w:t xml:space="preserve"> </w:t>
      </w:r>
      <w:r>
        <w:t>supplenza</w:t>
      </w:r>
      <w:r>
        <w:rPr>
          <w:rFonts w:ascii="Times New Roman" w:hAnsi="Times New Roman"/>
          <w:spacing w:val="71"/>
        </w:rPr>
        <w:t xml:space="preserve"> </w:t>
      </w:r>
      <w:r>
        <w:t>oggetto</w:t>
      </w:r>
      <w:r>
        <w:rPr>
          <w:spacing w:val="73"/>
        </w:rPr>
        <w:t xml:space="preserve"> </w:t>
      </w:r>
      <w:r>
        <w:t>dell’Avviso</w:t>
      </w:r>
      <w:r>
        <w:rPr>
          <w:spacing w:val="70"/>
        </w:rPr>
        <w:t xml:space="preserve"> </w:t>
      </w:r>
      <w:r>
        <w:t>specificato</w:t>
      </w:r>
      <w:r>
        <w:rPr>
          <w:spacing w:val="73"/>
        </w:rPr>
        <w:t xml:space="preserve"> </w:t>
      </w:r>
      <w:r>
        <w:rPr>
          <w:spacing w:val="-5"/>
        </w:rPr>
        <w:t>in</w:t>
      </w:r>
    </w:p>
    <w:p w:rsidR="00403FC3" w:rsidRDefault="00B02B43">
      <w:pPr>
        <w:pStyle w:val="Corpotesto"/>
        <w:spacing w:before="64"/>
        <w:ind w:left="140" w:firstLine="0"/>
      </w:pPr>
      <w:r>
        <w:rPr>
          <w:spacing w:val="-2"/>
          <w:w w:val="105"/>
        </w:rPr>
        <w:t>intestazione.</w:t>
      </w:r>
    </w:p>
    <w:p w:rsidR="00403FC3" w:rsidRDefault="00B02B43">
      <w:pPr>
        <w:pStyle w:val="Corpotesto"/>
        <w:spacing w:before="225"/>
        <w:ind w:left="140" w:firstLine="0"/>
      </w:pPr>
      <w:r>
        <w:rPr>
          <w:w w:val="105"/>
        </w:rPr>
        <w:t>A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tal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fine,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dichiara,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sensi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degli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articoli</w:t>
      </w:r>
      <w:r>
        <w:rPr>
          <w:rFonts w:ascii="Times New Roman"/>
          <w:spacing w:val="-10"/>
          <w:w w:val="105"/>
        </w:rPr>
        <w:t xml:space="preserve"> </w:t>
      </w:r>
      <w:r>
        <w:rPr>
          <w:w w:val="105"/>
        </w:rPr>
        <w:t>46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47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D.P.R.</w:t>
      </w:r>
      <w:r>
        <w:rPr>
          <w:rFonts w:ascii="Times New Roman"/>
          <w:spacing w:val="-9"/>
          <w:w w:val="105"/>
        </w:rPr>
        <w:t xml:space="preserve"> </w:t>
      </w:r>
      <w:r>
        <w:rPr>
          <w:w w:val="105"/>
        </w:rPr>
        <w:t>n.</w:t>
      </w:r>
      <w:r>
        <w:rPr>
          <w:rFonts w:ascii="Times New Roman"/>
          <w:spacing w:val="-9"/>
          <w:w w:val="105"/>
        </w:rPr>
        <w:t xml:space="preserve"> </w:t>
      </w:r>
      <w:r>
        <w:rPr>
          <w:spacing w:val="-2"/>
          <w:w w:val="105"/>
        </w:rPr>
        <w:t>445/2000:</w:t>
      </w:r>
    </w:p>
    <w:p w:rsidR="00403FC3" w:rsidRDefault="00B02B43">
      <w:pPr>
        <w:pStyle w:val="Corpotesto"/>
        <w:spacing w:before="7"/>
        <w:ind w:left="0" w:firstLine="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102199</wp:posOffset>
                </wp:positionV>
                <wp:extent cx="61582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90"/>
                              </a:lnTo>
                              <a:lnTo>
                                <a:pt x="6158230" y="18290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90A22" id="Graphic 1" o:spid="_x0000_s1026" style="position:absolute;margin-left:55.2pt;margin-top:8.05pt;width:484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" path="m6158230,l,,,18290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165" w:line="266" w:lineRule="auto"/>
        <w:ind w:right="141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titolo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specializzazione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sul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sostegno</w:t>
      </w:r>
      <w:r>
        <w:rPr>
          <w:rFonts w:ascii="Times New Roman" w:hAnsi="Times New Roman"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rFonts w:ascii="Palatino Linotype" w:hAnsi="Palatino Linotype"/>
          <w:i/>
          <w:w w:val="105"/>
          <w:sz w:val="24"/>
        </w:rPr>
        <w:t>Tagliare</w:t>
      </w:r>
      <w:r>
        <w:rPr>
          <w:rFonts w:ascii="Times New Roman" w:hAnsi="Times New Roman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la</w:t>
      </w:r>
      <w:r>
        <w:rPr>
          <w:rFonts w:ascii="Times New Roman" w:hAnsi="Times New Roman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parte</w:t>
      </w:r>
      <w:r>
        <w:rPr>
          <w:rFonts w:ascii="Times New Roman" w:hAnsi="Times New Roman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che</w:t>
      </w:r>
      <w:r>
        <w:rPr>
          <w:rFonts w:ascii="Times New Roman" w:hAnsi="Times New Roman"/>
          <w:spacing w:val="-14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non</w:t>
      </w:r>
      <w:r>
        <w:rPr>
          <w:rFonts w:ascii="Times New Roman" w:hAnsi="Times New Roman"/>
          <w:spacing w:val="-13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interessa</w:t>
      </w:r>
      <w:proofErr w:type="gramStart"/>
      <w:r>
        <w:rPr>
          <w:w w:val="105"/>
          <w:sz w:val="24"/>
        </w:rPr>
        <w:t>)</w:t>
      </w:r>
      <w:r>
        <w:rPr>
          <w:rFonts w:ascii="Times New Roman" w:hAnsi="Times New Roman"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;</w:t>
      </w:r>
      <w:proofErr w:type="gramEnd"/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9" w:line="266" w:lineRule="auto"/>
        <w:ind w:right="143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 xml:space="preserve">non essere in possesso dell’abilitazione per l’insegnamento nella Scuola </w:t>
      </w:r>
      <w:r>
        <w:rPr>
          <w:w w:val="105"/>
          <w:sz w:val="24"/>
        </w:rPr>
        <w:t>dell’Infanzia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r>
        <w:rPr>
          <w:rFonts w:ascii="Palatino Linotype" w:hAnsi="Palatino Linotype"/>
          <w:i/>
          <w:w w:val="105"/>
          <w:sz w:val="24"/>
        </w:rPr>
        <w:t>Tagliare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la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parte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che</w:t>
      </w:r>
      <w:r>
        <w:rPr>
          <w:rFonts w:ascii="Times New Roman" w:hAnsi="Times New Roman"/>
          <w:spacing w:val="-9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non</w:t>
      </w:r>
      <w:r>
        <w:rPr>
          <w:rFonts w:ascii="Times New Roman" w:hAnsi="Times New Roman"/>
          <w:spacing w:val="-8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interessa</w:t>
      </w:r>
      <w:r>
        <w:rPr>
          <w:w w:val="105"/>
          <w:sz w:val="24"/>
        </w:rPr>
        <w:t>);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  <w:tab w:val="left" w:pos="1806"/>
          <w:tab w:val="left" w:pos="3140"/>
          <w:tab w:val="left" w:pos="4040"/>
          <w:tab w:val="left" w:pos="5657"/>
          <w:tab w:val="left" w:pos="6679"/>
          <w:tab w:val="left" w:pos="8312"/>
          <w:tab w:val="left" w:pos="9562"/>
          <w:tab w:val="left" w:pos="9692"/>
        </w:tabs>
        <w:spacing w:before="9" w:line="285" w:lineRule="auto"/>
        <w:ind w:right="141"/>
        <w:rPr>
          <w:sz w:val="24"/>
        </w:rPr>
      </w:pPr>
      <w:r>
        <w:rPr>
          <w:spacing w:val="-6"/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essere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in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possesso</w:t>
      </w:r>
      <w:r>
        <w:rPr>
          <w:rFonts w:ascii="Times New Roman" w:hAnsi="Times New Roman"/>
          <w:sz w:val="24"/>
        </w:rPr>
        <w:tab/>
      </w:r>
      <w:r>
        <w:rPr>
          <w:spacing w:val="-4"/>
          <w:sz w:val="24"/>
        </w:rPr>
        <w:t>del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seguente</w:t>
      </w:r>
      <w:r>
        <w:rPr>
          <w:rFonts w:ascii="Times New Roman" w:hAnsi="Times New Roman"/>
          <w:sz w:val="24"/>
        </w:rPr>
        <w:tab/>
      </w:r>
      <w:r>
        <w:rPr>
          <w:spacing w:val="-2"/>
          <w:sz w:val="24"/>
        </w:rPr>
        <w:t>titolo</w:t>
      </w:r>
      <w:r>
        <w:rPr>
          <w:rFonts w:ascii="Times New Roman" w:hAnsi="Times New Roman"/>
          <w:sz w:val="24"/>
        </w:rPr>
        <w:tab/>
      </w:r>
      <w:r>
        <w:rPr>
          <w:spacing w:val="-6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studio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line="285" w:lineRule="auto"/>
        <w:ind w:right="148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dell'articolo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439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D.lgs.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297/1994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mancato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superamento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periodo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prova;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77"/>
          <w:w w:val="150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79"/>
          <w:w w:val="150"/>
          <w:sz w:val="24"/>
        </w:rPr>
        <w:t xml:space="preserve"> </w:t>
      </w:r>
      <w:r>
        <w:rPr>
          <w:sz w:val="24"/>
        </w:rPr>
        <w:t>stato</w:t>
      </w:r>
      <w:r>
        <w:rPr>
          <w:rFonts w:ascii="Times New Roman" w:hAnsi="Times New Roman"/>
          <w:spacing w:val="76"/>
          <w:w w:val="150"/>
          <w:sz w:val="24"/>
        </w:rPr>
        <w:t xml:space="preserve"> </w:t>
      </w:r>
      <w:r>
        <w:rPr>
          <w:sz w:val="24"/>
        </w:rPr>
        <w:t>dispensato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z w:val="24"/>
        </w:rPr>
        <w:t>dal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z w:val="24"/>
        </w:rPr>
        <w:t>servizio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79"/>
          <w:w w:val="150"/>
          <w:sz w:val="24"/>
        </w:rPr>
        <w:t xml:space="preserve"> </w:t>
      </w:r>
      <w:r>
        <w:rPr>
          <w:sz w:val="24"/>
        </w:rPr>
        <w:t>incapacità</w:t>
      </w:r>
      <w:r>
        <w:rPr>
          <w:rFonts w:ascii="Times New Roman" w:hAnsi="Times New Roman"/>
          <w:spacing w:val="79"/>
          <w:w w:val="150"/>
          <w:sz w:val="24"/>
        </w:rPr>
        <w:t xml:space="preserve"> </w:t>
      </w:r>
      <w:r>
        <w:rPr>
          <w:sz w:val="24"/>
        </w:rPr>
        <w:t>didattica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z w:val="24"/>
        </w:rPr>
        <w:t>ai</w:t>
      </w:r>
      <w:r>
        <w:rPr>
          <w:rFonts w:ascii="Times New Roman" w:hAnsi="Times New Roman"/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sensi</w:t>
      </w:r>
    </w:p>
    <w:p w:rsidR="00403FC3" w:rsidRDefault="00B02B43">
      <w:pPr>
        <w:pStyle w:val="Corpotesto"/>
        <w:spacing w:before="56"/>
        <w:ind w:firstLine="0"/>
      </w:pPr>
      <w:r>
        <w:rPr>
          <w:w w:val="105"/>
        </w:rPr>
        <w:t>dell’articolo</w:t>
      </w:r>
      <w:r>
        <w:rPr>
          <w:spacing w:val="-5"/>
          <w:w w:val="105"/>
        </w:rPr>
        <w:t xml:space="preserve"> </w:t>
      </w:r>
      <w:r>
        <w:rPr>
          <w:w w:val="105"/>
        </w:rPr>
        <w:t>512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D.lgs.</w:t>
      </w:r>
      <w:r>
        <w:rPr>
          <w:spacing w:val="-5"/>
          <w:w w:val="105"/>
        </w:rPr>
        <w:t xml:space="preserve"> </w:t>
      </w:r>
      <w:r>
        <w:rPr>
          <w:w w:val="105"/>
        </w:rPr>
        <w:t>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297/1994;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6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essere</w:t>
      </w:r>
      <w:r>
        <w:rPr>
          <w:spacing w:val="13"/>
          <w:sz w:val="24"/>
        </w:rPr>
        <w:t xml:space="preserve"> </w:t>
      </w:r>
      <w:r>
        <w:rPr>
          <w:sz w:val="24"/>
        </w:rPr>
        <w:t>cittadino</w:t>
      </w:r>
      <w:r>
        <w:rPr>
          <w:spacing w:val="11"/>
          <w:sz w:val="24"/>
        </w:rPr>
        <w:t xml:space="preserve"> </w:t>
      </w:r>
      <w:r>
        <w:rPr>
          <w:sz w:val="24"/>
        </w:rPr>
        <w:t>italiano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4"/>
          <w:sz w:val="24"/>
        </w:rPr>
        <w:t xml:space="preserve"> </w:t>
      </w:r>
      <w:r>
        <w:rPr>
          <w:sz w:val="24"/>
        </w:rPr>
        <w:t>europea</w:t>
      </w:r>
      <w:r>
        <w:rPr>
          <w:spacing w:val="12"/>
          <w:sz w:val="24"/>
        </w:rPr>
        <w:t xml:space="preserve"> </w:t>
      </w:r>
      <w:r>
        <w:rPr>
          <w:sz w:val="24"/>
        </w:rPr>
        <w:t>e,</w:t>
      </w:r>
      <w:r>
        <w:rPr>
          <w:spacing w:val="14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tal</w:t>
      </w:r>
      <w:r>
        <w:rPr>
          <w:spacing w:val="12"/>
          <w:sz w:val="24"/>
        </w:rPr>
        <w:t xml:space="preserve"> </w:t>
      </w:r>
      <w:r>
        <w:rPr>
          <w:sz w:val="24"/>
        </w:rPr>
        <w:t>caso,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una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adeguata</w:t>
      </w:r>
    </w:p>
    <w:p w:rsidR="00403FC3" w:rsidRDefault="00B02B43">
      <w:pPr>
        <w:pStyle w:val="Corpotesto"/>
        <w:ind w:firstLine="0"/>
      </w:pPr>
      <w:r>
        <w:rPr>
          <w:w w:val="105"/>
        </w:rPr>
        <w:t>conoscenza</w:t>
      </w:r>
      <w:r>
        <w:rPr>
          <w:rFonts w:ascii="Times New Roman"/>
          <w:spacing w:val="-16"/>
          <w:w w:val="105"/>
        </w:rPr>
        <w:t xml:space="preserve"> </w:t>
      </w:r>
      <w:r>
        <w:rPr>
          <w:w w:val="105"/>
        </w:rPr>
        <w:t>della</w:t>
      </w:r>
      <w:r>
        <w:rPr>
          <w:rFonts w:ascii="Times New Roman"/>
          <w:spacing w:val="-15"/>
          <w:w w:val="105"/>
        </w:rPr>
        <w:t xml:space="preserve"> </w:t>
      </w:r>
      <w:r>
        <w:rPr>
          <w:w w:val="105"/>
        </w:rPr>
        <w:t>lingua</w:t>
      </w:r>
      <w:r>
        <w:rPr>
          <w:rFonts w:ascii="Times New Roman"/>
          <w:spacing w:val="-16"/>
          <w:w w:val="105"/>
        </w:rPr>
        <w:t xml:space="preserve"> </w:t>
      </w:r>
      <w:r>
        <w:rPr>
          <w:spacing w:val="-2"/>
          <w:w w:val="105"/>
        </w:rPr>
        <w:t>italiana;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66"/>
        <w:rPr>
          <w:sz w:val="24"/>
        </w:rPr>
      </w:pPr>
      <w:r>
        <w:rPr>
          <w:sz w:val="24"/>
        </w:rPr>
        <w:t>di</w:t>
      </w:r>
      <w:r>
        <w:rPr>
          <w:spacing w:val="25"/>
          <w:sz w:val="24"/>
        </w:rPr>
        <w:t xml:space="preserve"> </w:t>
      </w:r>
      <w:r>
        <w:rPr>
          <w:sz w:val="24"/>
        </w:rPr>
        <w:t>avere</w:t>
      </w:r>
      <w:r>
        <w:rPr>
          <w:spacing w:val="26"/>
          <w:sz w:val="24"/>
        </w:rPr>
        <w:t xml:space="preserve"> </w:t>
      </w:r>
      <w:r>
        <w:rPr>
          <w:sz w:val="24"/>
        </w:rPr>
        <w:t>un’età</w:t>
      </w:r>
      <w:r>
        <w:rPr>
          <w:spacing w:val="26"/>
          <w:sz w:val="24"/>
        </w:rPr>
        <w:t xml:space="preserve"> </w:t>
      </w:r>
      <w:r>
        <w:rPr>
          <w:sz w:val="24"/>
        </w:rPr>
        <w:t>non</w:t>
      </w:r>
      <w:r>
        <w:rPr>
          <w:spacing w:val="26"/>
          <w:sz w:val="24"/>
        </w:rPr>
        <w:t xml:space="preserve"> </w:t>
      </w:r>
      <w:r>
        <w:rPr>
          <w:sz w:val="24"/>
        </w:rPr>
        <w:t>inferiore</w:t>
      </w:r>
      <w:r>
        <w:rPr>
          <w:spacing w:val="26"/>
          <w:sz w:val="24"/>
        </w:rPr>
        <w:t xml:space="preserve"> </w:t>
      </w:r>
      <w:r>
        <w:rPr>
          <w:sz w:val="24"/>
        </w:rPr>
        <w:t>ad</w:t>
      </w:r>
      <w:r>
        <w:rPr>
          <w:spacing w:val="26"/>
          <w:sz w:val="24"/>
        </w:rPr>
        <w:t xml:space="preserve"> </w:t>
      </w:r>
      <w:r>
        <w:rPr>
          <w:sz w:val="24"/>
        </w:rPr>
        <w:t>anni</w:t>
      </w:r>
      <w:r>
        <w:rPr>
          <w:spacing w:val="26"/>
          <w:sz w:val="24"/>
        </w:rPr>
        <w:t xml:space="preserve"> </w:t>
      </w:r>
      <w:r>
        <w:rPr>
          <w:sz w:val="24"/>
        </w:rPr>
        <w:t>18</w:t>
      </w:r>
      <w:r>
        <w:rPr>
          <w:spacing w:val="26"/>
          <w:sz w:val="24"/>
        </w:rPr>
        <w:t xml:space="preserve"> </w:t>
      </w:r>
      <w:r>
        <w:rPr>
          <w:sz w:val="24"/>
        </w:rPr>
        <w:t>e</w:t>
      </w:r>
      <w:r>
        <w:rPr>
          <w:spacing w:val="26"/>
          <w:sz w:val="24"/>
        </w:rPr>
        <w:t xml:space="preserve"> </w:t>
      </w:r>
      <w:r>
        <w:rPr>
          <w:sz w:val="24"/>
        </w:rPr>
        <w:t>non</w:t>
      </w:r>
      <w:r>
        <w:rPr>
          <w:spacing w:val="26"/>
          <w:sz w:val="24"/>
        </w:rPr>
        <w:t xml:space="preserve"> </w:t>
      </w:r>
      <w:r>
        <w:rPr>
          <w:sz w:val="24"/>
        </w:rPr>
        <w:t>superiore</w:t>
      </w:r>
      <w:r>
        <w:rPr>
          <w:spacing w:val="27"/>
          <w:sz w:val="24"/>
        </w:rPr>
        <w:t xml:space="preserve"> </w:t>
      </w:r>
      <w:r>
        <w:rPr>
          <w:sz w:val="24"/>
        </w:rPr>
        <w:t>ad</w:t>
      </w:r>
      <w:r>
        <w:rPr>
          <w:spacing w:val="26"/>
          <w:sz w:val="24"/>
        </w:rPr>
        <w:t xml:space="preserve"> </w:t>
      </w:r>
      <w:r>
        <w:rPr>
          <w:sz w:val="24"/>
        </w:rPr>
        <w:t>anni</w:t>
      </w:r>
      <w:r>
        <w:rPr>
          <w:spacing w:val="26"/>
          <w:sz w:val="24"/>
        </w:rPr>
        <w:t xml:space="preserve"> </w:t>
      </w:r>
      <w:r>
        <w:rPr>
          <w:sz w:val="24"/>
        </w:rPr>
        <w:t>67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6"/>
          <w:sz w:val="24"/>
        </w:rPr>
        <w:t xml:space="preserve"> </w:t>
      </w:r>
      <w:r>
        <w:rPr>
          <w:sz w:val="24"/>
        </w:rPr>
        <w:t>1°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settembre</w:t>
      </w:r>
    </w:p>
    <w:p w:rsidR="00403FC3" w:rsidRDefault="00B02B43">
      <w:pPr>
        <w:pStyle w:val="Corpotesto"/>
        <w:ind w:firstLine="0"/>
      </w:pPr>
      <w:r>
        <w:rPr>
          <w:spacing w:val="-2"/>
        </w:rPr>
        <w:t>2024;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66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godere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diritti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civili</w:t>
      </w:r>
      <w:r>
        <w:rPr>
          <w:rFonts w:ascii="Times New Roman" w:hAnsi="Times New Roman"/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politici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Paese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cittadinanza;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3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17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escluso</w:t>
      </w:r>
      <w:r>
        <w:rPr>
          <w:spacing w:val="17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17"/>
          <w:sz w:val="24"/>
        </w:rPr>
        <w:t xml:space="preserve"> </w:t>
      </w:r>
      <w:r>
        <w:rPr>
          <w:sz w:val="24"/>
        </w:rPr>
        <w:t>politico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attivo;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5"/>
        <w:rPr>
          <w:sz w:val="24"/>
        </w:rPr>
      </w:pPr>
      <w:r>
        <w:rPr>
          <w:sz w:val="24"/>
        </w:rPr>
        <w:t>di</w:t>
      </w:r>
      <w:r>
        <w:rPr>
          <w:spacing w:val="79"/>
          <w:w w:val="150"/>
          <w:sz w:val="24"/>
        </w:rPr>
        <w:t xml:space="preserve"> </w:t>
      </w:r>
      <w:proofErr w:type="gramStart"/>
      <w:r>
        <w:rPr>
          <w:sz w:val="24"/>
        </w:rPr>
        <w:t>non</w:t>
      </w:r>
      <w:r>
        <w:rPr>
          <w:spacing w:val="27"/>
          <w:sz w:val="24"/>
        </w:rPr>
        <w:t xml:space="preserve">  </w:t>
      </w:r>
      <w:r>
        <w:rPr>
          <w:sz w:val="24"/>
        </w:rPr>
        <w:t>essere</w:t>
      </w:r>
      <w:proofErr w:type="gramEnd"/>
      <w:r>
        <w:rPr>
          <w:spacing w:val="27"/>
          <w:sz w:val="24"/>
        </w:rPr>
        <w:t xml:space="preserve">  </w:t>
      </w:r>
      <w:r>
        <w:rPr>
          <w:sz w:val="24"/>
        </w:rPr>
        <w:t>stato</w:t>
      </w:r>
      <w:r>
        <w:rPr>
          <w:spacing w:val="26"/>
          <w:sz w:val="24"/>
        </w:rPr>
        <w:t xml:space="preserve">  </w:t>
      </w:r>
      <w:r>
        <w:rPr>
          <w:sz w:val="24"/>
        </w:rPr>
        <w:t>destituito</w:t>
      </w:r>
      <w:r>
        <w:rPr>
          <w:spacing w:val="28"/>
          <w:sz w:val="24"/>
        </w:rPr>
        <w:t xml:space="preserve">  </w:t>
      </w:r>
      <w:r>
        <w:rPr>
          <w:sz w:val="24"/>
        </w:rPr>
        <w:t>o</w:t>
      </w:r>
      <w:r>
        <w:rPr>
          <w:spacing w:val="27"/>
          <w:sz w:val="24"/>
        </w:rPr>
        <w:t xml:space="preserve">  </w:t>
      </w:r>
      <w:r>
        <w:rPr>
          <w:sz w:val="24"/>
        </w:rPr>
        <w:t>dispensato</w:t>
      </w:r>
      <w:r>
        <w:rPr>
          <w:spacing w:val="27"/>
          <w:sz w:val="24"/>
        </w:rPr>
        <w:t xml:space="preserve">  </w:t>
      </w:r>
      <w:r>
        <w:rPr>
          <w:sz w:val="24"/>
        </w:rPr>
        <w:t>dall’impiego</w:t>
      </w:r>
      <w:r>
        <w:rPr>
          <w:spacing w:val="27"/>
          <w:sz w:val="24"/>
        </w:rPr>
        <w:t xml:space="preserve">  </w:t>
      </w:r>
      <w:r>
        <w:rPr>
          <w:sz w:val="24"/>
        </w:rPr>
        <w:t>presso</w:t>
      </w:r>
      <w:r>
        <w:rPr>
          <w:spacing w:val="28"/>
          <w:sz w:val="24"/>
        </w:rPr>
        <w:t xml:space="preserve">  </w:t>
      </w:r>
      <w:r>
        <w:rPr>
          <w:sz w:val="24"/>
        </w:rPr>
        <w:t>una</w:t>
      </w:r>
      <w:r>
        <w:rPr>
          <w:spacing w:val="27"/>
          <w:sz w:val="24"/>
        </w:rPr>
        <w:t xml:space="preserve">  </w:t>
      </w:r>
      <w:r>
        <w:rPr>
          <w:spacing w:val="-2"/>
          <w:sz w:val="24"/>
        </w:rPr>
        <w:t>pubblica</w:t>
      </w:r>
    </w:p>
    <w:p w:rsidR="00403FC3" w:rsidRDefault="00B02B43">
      <w:pPr>
        <w:pStyle w:val="Corpotesto"/>
        <w:ind w:firstLine="0"/>
      </w:pPr>
      <w:r>
        <w:t>amministrazione</w:t>
      </w:r>
      <w:r>
        <w:rPr>
          <w:rFonts w:ascii="Times New Roman"/>
          <w:spacing w:val="16"/>
        </w:rPr>
        <w:t xml:space="preserve"> </w:t>
      </w:r>
      <w:r>
        <w:t>per</w:t>
      </w:r>
      <w:r>
        <w:rPr>
          <w:rFonts w:ascii="Times New Roman"/>
          <w:spacing w:val="18"/>
        </w:rPr>
        <w:t xml:space="preserve"> </w:t>
      </w:r>
      <w:r>
        <w:t>persistente</w:t>
      </w:r>
      <w:r>
        <w:rPr>
          <w:rFonts w:ascii="Times New Roman"/>
          <w:spacing w:val="17"/>
        </w:rPr>
        <w:t xml:space="preserve"> </w:t>
      </w:r>
      <w:r>
        <w:t>insufficiente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rendimento;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67" w:line="292" w:lineRule="auto"/>
        <w:ind w:right="146"/>
        <w:jc w:val="both"/>
        <w:rPr>
          <w:sz w:val="24"/>
        </w:rPr>
      </w:pPr>
      <w:r>
        <w:rPr>
          <w:w w:val="105"/>
          <w:sz w:val="24"/>
        </w:rPr>
        <w:t>di non essere stato dichiarato decaduto da un impiego statale, ai sensi dell’articolo 127,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primo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comma,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lettera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d)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D.P.R.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10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gennaio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1957,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3,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aver</w:t>
      </w:r>
      <w:r>
        <w:rPr>
          <w:rFonts w:ascii="Times New Roman" w:hAnsi="Times New Roman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conseguito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 xml:space="preserve">l’impiego mediante la produzione di documenti falsi o viziati da invalidità non </w:t>
      </w:r>
      <w:r>
        <w:rPr>
          <w:spacing w:val="-2"/>
          <w:w w:val="105"/>
          <w:sz w:val="24"/>
        </w:rPr>
        <w:t>sanabile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0"/>
        </w:tabs>
        <w:spacing w:before="0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sz w:val="24"/>
        </w:rPr>
        <w:t>temporaneamente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sz w:val="24"/>
        </w:rPr>
        <w:t>inabilitato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sz w:val="24"/>
        </w:rPr>
        <w:t>interdetto,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sz w:val="24"/>
        </w:rPr>
        <w:t>il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sz w:val="24"/>
        </w:rPr>
        <w:t>periodo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spacing w:val="-2"/>
          <w:sz w:val="24"/>
        </w:rPr>
        <w:t>durata</w:t>
      </w:r>
    </w:p>
    <w:p w:rsidR="00403FC3" w:rsidRDefault="00B02B43">
      <w:pPr>
        <w:pStyle w:val="Corpotesto"/>
        <w:ind w:firstLine="0"/>
        <w:jc w:val="both"/>
      </w:pPr>
      <w:r>
        <w:rPr>
          <w:w w:val="105"/>
        </w:rPr>
        <w:t>dell’inabilità</w:t>
      </w:r>
      <w:r>
        <w:rPr>
          <w:spacing w:val="-7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dell’interdizione;</w:t>
      </w:r>
    </w:p>
    <w:p w:rsidR="00403FC3" w:rsidRDefault="00403FC3">
      <w:pPr>
        <w:pStyle w:val="Corpotesto"/>
        <w:jc w:val="both"/>
        <w:sectPr w:rsidR="00403FC3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79" w:line="292" w:lineRule="auto"/>
        <w:ind w:right="142"/>
        <w:jc w:val="both"/>
        <w:rPr>
          <w:sz w:val="24"/>
        </w:rPr>
      </w:pPr>
      <w:r>
        <w:rPr>
          <w:w w:val="105"/>
          <w:sz w:val="24"/>
        </w:rPr>
        <w:lastRenderedPageBreak/>
        <w:t>di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stato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licenziato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dall’impiego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presso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Pubblica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Amministrazione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 giusta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causa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giustificato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motivo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soggettivo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ovvero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incorso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sanzione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disciplinare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licenziamento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senza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preavviso,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ovvero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destituzione;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1" w:line="285" w:lineRule="auto"/>
        <w:ind w:right="144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fisicamente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idoneo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allo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svolgimento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funzioni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proprie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personale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docente;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line="285" w:lineRule="auto"/>
        <w:ind w:right="144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dipendente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dello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Stato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enti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pubblici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collocato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riposo,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applicazione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carattere</w:t>
      </w:r>
      <w:r>
        <w:rPr>
          <w:rFonts w:ascii="Times New Roman" w:hAnsi="Times New Roman"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transitorio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speciale;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line="285" w:lineRule="auto"/>
        <w:ind w:right="146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trovarsi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condizioni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ostative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cui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Decreto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Legislativo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31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dicembre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2012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235;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aver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preso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visione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dell’informativa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sul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trattamento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dati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personali;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5" w:line="290" w:lineRule="auto"/>
        <w:ind w:right="143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incorso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sanzione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disciplinare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sospensione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dal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servizio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ovvero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destinatario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provvedimenti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sospensione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cautelare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dal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servizio;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4" w:line="283" w:lineRule="auto"/>
        <w:ind w:right="143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consapevole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ammesso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nelle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graduatorie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riserva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accertamento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requisiti</w:t>
      </w:r>
      <w:r>
        <w:rPr>
          <w:rFonts w:ascii="Times New Roman" w:hAnsi="Times New Roman"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ammissione;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16" w:line="292" w:lineRule="auto"/>
        <w:ind w:right="140"/>
        <w:jc w:val="both"/>
        <w:rPr>
          <w:sz w:val="24"/>
        </w:rPr>
      </w:pPr>
      <w:r>
        <w:rPr>
          <w:sz w:val="24"/>
        </w:rPr>
        <w:t xml:space="preserve">di essere consapevole che l’Amministrazione può disporre in qualsiasi momento, con </w:t>
      </w:r>
      <w:r>
        <w:rPr>
          <w:w w:val="105"/>
          <w:sz w:val="24"/>
        </w:rPr>
        <w:t>provvedimento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motivato,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l’esclusione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candidati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uno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citati requisiti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ammissione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quali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sia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accertata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sussistenza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delle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condizioni ostative di cui all’O.M. n. 88 del 2024;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0"/>
        </w:tabs>
        <w:spacing w:before="0"/>
        <w:ind w:left="860" w:hanging="359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avere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procedimenti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penali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pendenti,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Italia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e/o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all’estero,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ovvero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avere</w:t>
      </w:r>
    </w:p>
    <w:p w:rsidR="00403FC3" w:rsidRDefault="00B02B43">
      <w:pPr>
        <w:pStyle w:val="Corpotesto"/>
        <w:tabs>
          <w:tab w:val="left" w:pos="9301"/>
        </w:tabs>
        <w:ind w:firstLine="0"/>
        <w:jc w:val="both"/>
      </w:pPr>
      <w:r>
        <w:t>pendenti</w:t>
      </w:r>
      <w:r>
        <w:rPr>
          <w:rFonts w:ascii="Times New Roman"/>
          <w:spacing w:val="17"/>
        </w:rPr>
        <w:t xml:space="preserve"> </w:t>
      </w:r>
      <w:r>
        <w:t>i</w:t>
      </w:r>
      <w:r>
        <w:rPr>
          <w:rFonts w:ascii="Times New Roman"/>
          <w:spacing w:val="17"/>
        </w:rPr>
        <w:t xml:space="preserve"> </w:t>
      </w:r>
      <w:r>
        <w:t>seguenti</w:t>
      </w:r>
      <w:r>
        <w:rPr>
          <w:rFonts w:ascii="Times New Roman"/>
          <w:spacing w:val="17"/>
        </w:rPr>
        <w:t xml:space="preserve"> </w:t>
      </w:r>
      <w:r>
        <w:t>procedimenti: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0"/>
          <w:tab w:val="left" w:pos="8821"/>
        </w:tabs>
        <w:spacing w:before="67"/>
        <w:ind w:left="860" w:hanging="359"/>
        <w:jc w:val="both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iscritto/a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nelle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liste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elettorali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comune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  <w:tab w:val="left" w:pos="9161"/>
        </w:tabs>
        <w:spacing w:before="53" w:line="290" w:lineRule="auto"/>
        <w:ind w:right="146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non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avere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riportato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condanne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penali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(anche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stati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concessi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amnistia,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w w:val="105"/>
          <w:sz w:val="24"/>
        </w:rPr>
        <w:t>indulto, condono) in Italia e/o all’estero, ovvero di aver riportato le seguenti condanne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w w:val="105"/>
          <w:sz w:val="24"/>
        </w:rPr>
        <w:t>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3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non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già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destinatario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contratto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tempo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spacing w:val="-2"/>
          <w:sz w:val="24"/>
        </w:rPr>
        <w:t>determinato;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5"/>
        <w:rPr>
          <w:sz w:val="24"/>
        </w:rPr>
      </w:pPr>
      <w:r>
        <w:rPr>
          <w:sz w:val="24"/>
        </w:rPr>
        <w:t>di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z w:val="24"/>
        </w:rPr>
        <w:t>essere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consapevole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delle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sanzioni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sz w:val="24"/>
        </w:rPr>
        <w:t>previste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caso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sz w:val="24"/>
        </w:rPr>
        <w:t>dichiarazione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spacing w:val="-2"/>
          <w:sz w:val="24"/>
        </w:rPr>
        <w:t>mendace.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3"/>
        <w:rPr>
          <w:sz w:val="24"/>
        </w:rPr>
      </w:pPr>
      <w:r>
        <w:rPr>
          <w:sz w:val="24"/>
        </w:rPr>
        <w:t>Allega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sz w:val="24"/>
        </w:rPr>
        <w:t>alla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spacing w:val="-2"/>
          <w:sz w:val="24"/>
        </w:rPr>
        <w:t>presente: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5"/>
        <w:rPr>
          <w:sz w:val="24"/>
        </w:rPr>
      </w:pPr>
      <w:r>
        <w:rPr>
          <w:sz w:val="24"/>
        </w:rPr>
        <w:t>1)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Curriculum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sz w:val="24"/>
        </w:rPr>
        <w:t>professionale,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debitamente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pacing w:val="-2"/>
          <w:sz w:val="24"/>
        </w:rPr>
        <w:t>sottoscritto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3"/>
        <w:rPr>
          <w:sz w:val="24"/>
        </w:rPr>
      </w:pPr>
      <w:r>
        <w:rPr>
          <w:w w:val="105"/>
          <w:sz w:val="24"/>
        </w:rPr>
        <w:t>2)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Copia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documento</w:t>
      </w:r>
      <w:r>
        <w:rPr>
          <w:rFonts w:ascii="Times New Roman" w:hAnsi="Times New Roman"/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rFonts w:ascii="Times New Roman" w:hAnsi="Times New Roman"/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identità</w:t>
      </w:r>
    </w:p>
    <w:p w:rsidR="00403FC3" w:rsidRDefault="00B02B43">
      <w:pPr>
        <w:pStyle w:val="Paragrafoelenco"/>
        <w:numPr>
          <w:ilvl w:val="0"/>
          <w:numId w:val="1"/>
        </w:numPr>
        <w:tabs>
          <w:tab w:val="left" w:pos="861"/>
        </w:tabs>
        <w:spacing w:before="55"/>
        <w:rPr>
          <w:sz w:val="24"/>
        </w:rPr>
      </w:pPr>
      <w:r>
        <w:rPr>
          <w:sz w:val="24"/>
        </w:rPr>
        <w:t>Chiede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che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z w:val="24"/>
        </w:rPr>
        <w:t>tutte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le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z w:val="24"/>
        </w:rPr>
        <w:t>comunicazioni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inerenti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z w:val="24"/>
        </w:rPr>
        <w:t>al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presente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z w:val="24"/>
        </w:rPr>
        <w:t>procedimento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sz w:val="24"/>
        </w:rPr>
        <w:t>siano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pacing w:val="-4"/>
          <w:sz w:val="24"/>
        </w:rPr>
        <w:t>rese</w:t>
      </w:r>
    </w:p>
    <w:p w:rsidR="00403FC3" w:rsidRDefault="00B02B43">
      <w:pPr>
        <w:pStyle w:val="Corpotesto"/>
        <w:tabs>
          <w:tab w:val="left" w:pos="7910"/>
        </w:tabs>
        <w:spacing w:line="432" w:lineRule="auto"/>
        <w:ind w:left="501" w:right="2010" w:firstLine="360"/>
      </w:pPr>
      <w:r>
        <w:t>all’indirizzo e-mail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(luogo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data)</w:t>
      </w:r>
    </w:p>
    <w:p w:rsidR="00403FC3" w:rsidRDefault="00B02B43">
      <w:pPr>
        <w:pStyle w:val="Corpotesto"/>
        <w:spacing w:before="5"/>
        <w:ind w:left="0" w:firstLine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948248</wp:posOffset>
                </wp:positionH>
                <wp:positionV relativeFrom="paragraph">
                  <wp:posOffset>160447</wp:posOffset>
                </wp:positionV>
                <wp:extent cx="2590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40405" id="Graphic 2" o:spid="_x0000_s1026" style="position:absolute;margin-left:74.65pt;margin-top:12.65pt;width:20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" path="m,l2590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03FC3" w:rsidRDefault="00B02B43">
      <w:pPr>
        <w:pStyle w:val="Corpotesto"/>
        <w:spacing w:before="250"/>
        <w:ind w:left="6514" w:firstLine="0"/>
      </w:pPr>
      <w:r>
        <w:rPr>
          <w:spacing w:val="-2"/>
        </w:rPr>
        <w:t>(firma)</w:t>
      </w:r>
    </w:p>
    <w:p w:rsidR="00403FC3" w:rsidRDefault="00403FC3">
      <w:pPr>
        <w:pStyle w:val="Corpotesto"/>
        <w:spacing w:before="0"/>
        <w:ind w:left="0" w:firstLine="0"/>
        <w:rPr>
          <w:sz w:val="20"/>
        </w:rPr>
      </w:pPr>
    </w:p>
    <w:p w:rsidR="00403FC3" w:rsidRDefault="00B02B43">
      <w:pPr>
        <w:pStyle w:val="Corpotesto"/>
        <w:spacing w:before="172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4034676</wp:posOffset>
                </wp:positionH>
                <wp:positionV relativeFrom="paragraph">
                  <wp:posOffset>273354</wp:posOffset>
                </wp:positionV>
                <wp:extent cx="274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4F2A5" id="Graphic 3" o:spid="_x0000_s1026" style="position:absolute;margin-left:317.7pt;margin-top:21.5pt;width:3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" path="m,l27432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403FC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E13F2"/>
    <w:multiLevelType w:val="hybridMultilevel"/>
    <w:tmpl w:val="D250F7EE"/>
    <w:lvl w:ilvl="0" w:tplc="FA40FAD2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1ED17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7640176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D1CA4D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240CAF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C358A0F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8484B6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622B6A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A8E0DB2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3FC3"/>
    <w:rsid w:val="00403FC3"/>
    <w:rsid w:val="00942211"/>
    <w:rsid w:val="00A653AD"/>
    <w:rsid w:val="00B02B43"/>
    <w:rsid w:val="00C41A78"/>
    <w:rsid w:val="00D4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675B"/>
  <w15:docId w15:val="{82842AEA-460C-4DAC-9BC7-08EBB77D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/>
      <w:ind w:left="861" w:hanging="360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" w:right="2" w:hanging="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personale1</dc:creator>
  <cp:lastModifiedBy>personale1</cp:lastModifiedBy>
  <cp:revision>4</cp:revision>
  <dcterms:created xsi:type="dcterms:W3CDTF">2025-09-16T08:54:00Z</dcterms:created>
  <dcterms:modified xsi:type="dcterms:W3CDTF">2025-09-16T09:08:00Z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2025-02-05T00:00:00Z</vt:filetime>
  </property>
</Properties>
</file>