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8B" w:rsidRDefault="0058598B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8598B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58598B" w:rsidRDefault="0054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</w:t>
            </w:r>
          </w:p>
        </w:tc>
      </w:tr>
    </w:tbl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6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8598B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58598B" w:rsidRDefault="0054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MANIFESTAZIONE PROVINCIALE DI CORSA CAMPESTRE</w:t>
            </w:r>
          </w:p>
          <w:p w:rsidR="0058598B" w:rsidRDefault="0054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SAN LAZZARO DI SAVENA - MERCOLEDI' 5 FEBBRAIO 2025</w:t>
            </w:r>
          </w:p>
        </w:tc>
      </w:tr>
    </w:tbl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8598B" w:rsidRDefault="00540E89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 Statale/Non Statale con sede nel Comune di ______________________________ in conformità a quanto indicato nella Comunicazione 2025 CSS-02 dichiara di aver organizzato la Fase d'Istituto di Corsa Campestre in </w:t>
      </w:r>
      <w:r>
        <w:rPr>
          <w:rFonts w:ascii="Calibri" w:eastAsia="Calibri" w:hAnsi="Calibri" w:cs="Calibri"/>
          <w:sz w:val="22"/>
          <w:szCs w:val="22"/>
        </w:rPr>
        <w:t xml:space="preserve">data _________________________ in località  ______________________________ e di aver iscritto sul portale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Competizionisportivescolastich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gli alunni e le alunne.</w:t>
      </w:r>
    </w:p>
    <w:p w:rsidR="0058598B" w:rsidRDefault="00540E89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 gli alunni e le alunne iscritti/e figurano n. ________ alunni/e con disabilità segnalati su opportuna scheda.</w:t>
      </w:r>
    </w:p>
    <w:p w:rsidR="0058598B" w:rsidRDefault="0058598B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8598B" w:rsidRDefault="0058598B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58598B">
        <w:tc>
          <w:tcPr>
            <w:tcW w:w="4960" w:type="dxa"/>
          </w:tcPr>
          <w:p w:rsidR="0058598B" w:rsidRDefault="00540E89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98B" w:rsidRDefault="0058598B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8"/>
        <w:tblW w:w="101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4"/>
      </w:tblGrid>
      <w:tr w:rsidR="0058598B">
        <w:trPr>
          <w:jc w:val="center"/>
        </w:trPr>
        <w:tc>
          <w:tcPr>
            <w:tcW w:w="10154" w:type="dxa"/>
          </w:tcPr>
          <w:p w:rsidR="0058598B" w:rsidRDefault="00540E89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L’Istituto, ai sensi del GDPR 679/2016, ha informato le famiglie degli studenti iscritti/e alla manifestazione al fine del trattamento dei dati per i soli scopi relativi alla gestione delle gare, alla elaborazione e pubblicazione delle classifiche, alla co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mpilazione di moduli iscrizione ad eventuali manifestazioni successive alle provinciali.</w:t>
            </w:r>
          </w:p>
        </w:tc>
      </w:tr>
    </w:tbl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40E89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tutti/e gli alunni/e sono iscritti/e, frequentanti ed in regola con le norme assicurative, sanitarie e del Progetto Tecnico 2025 attualmente in vigore. Tutti gli alunni/e sono adeguatamente preparati/e per la partecipazione alla Manifestazi</w:t>
      </w:r>
      <w:r>
        <w:rPr>
          <w:rFonts w:ascii="Calibri" w:eastAsia="Calibri" w:hAnsi="Calibri" w:cs="Calibri"/>
          <w:b/>
        </w:rPr>
        <w:t>one Provinciale e tutti i dati indicati nei moduli o elenchi allegati corrispondono al vero.</w:t>
      </w:r>
    </w:p>
    <w:p w:rsidR="0058598B" w:rsidRDefault="0058598B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58598B" w:rsidRDefault="0058598B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58598B" w:rsidRDefault="0058598B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58598B" w:rsidRDefault="00540E89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58598B" w:rsidRDefault="00540E89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8598B" w:rsidRDefault="0058598B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9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58598B">
        <w:trPr>
          <w:trHeight w:val="570"/>
        </w:trPr>
        <w:tc>
          <w:tcPr>
            <w:tcW w:w="11550" w:type="dxa"/>
          </w:tcPr>
          <w:p w:rsidR="0058598B" w:rsidRDefault="0058598B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a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58598B">
              <w:trPr>
                <w:cantSplit/>
                <w:jc w:val="center"/>
              </w:trPr>
              <w:tc>
                <w:tcPr>
                  <w:tcW w:w="10905" w:type="dxa"/>
                </w:tcPr>
                <w:p w:rsidR="0058598B" w:rsidRDefault="00540E89">
                  <w:pPr>
                    <w:ind w:hanging="2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b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 seguendo le indicazioni già riportate sulla comunicazione 202 CSS -02. </w:t>
                  </w:r>
                </w:p>
                <w:p w:rsidR="0058598B" w:rsidRDefault="0058598B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58598B" w:rsidRDefault="0058598B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58598B" w:rsidRDefault="0058598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58598B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89" w:rsidRDefault="00540E89">
      <w:r>
        <w:separator/>
      </w:r>
    </w:p>
  </w:endnote>
  <w:endnote w:type="continuationSeparator" w:id="0">
    <w:p w:rsidR="00540E89" w:rsidRDefault="005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89" w:rsidRDefault="00540E89">
      <w:r>
        <w:separator/>
      </w:r>
    </w:p>
  </w:footnote>
  <w:footnote w:type="continuationSeparator" w:id="0">
    <w:p w:rsidR="00540E89" w:rsidRDefault="0054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8B" w:rsidRDefault="0058598B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598B"/>
    <w:rsid w:val="003E330C"/>
    <w:rsid w:val="00540E89"/>
    <w:rsid w:val="005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WP40C+dTFeWMQv4rs0k/v1mqQ==">CgMxLjAyCGguZ2pkZ3hzOAByITF5ZjIwRlB0dG1RUDZjZXBjQXozdG9JRjBZQnB4SzBlVA==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2025-01-10T09:53:00Z</dcterms:created>
  <dcterms:modified xsi:type="dcterms:W3CDTF">2025-01-10T09:53:00Z</dcterms:modified>
</cp:coreProperties>
</file>