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87256C" w:rsidRDefault="00F2783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87256C" w:rsidRDefault="00F2783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2° CONFERENZA DI SERVIZIO  </w:t>
      </w:r>
    </w:p>
    <w:p w14:paraId="00000007" w14:textId="77777777" w:rsidR="0087256C" w:rsidRDefault="00F2783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MERCOLEDI’ 15 Gennaio 2025</w:t>
      </w:r>
    </w:p>
    <w:p w14:paraId="00000008" w14:textId="77777777" w:rsidR="0087256C" w:rsidRDefault="00F27837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IIS BELLUZZI FIORAVANTI </w:t>
      </w:r>
    </w:p>
    <w:p w14:paraId="00000009" w14:textId="77777777" w:rsidR="0087256C" w:rsidRDefault="00F27837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Via G.D. Cassini,3 Bologna</w:t>
      </w:r>
    </w:p>
    <w:p w14:paraId="0000000A" w14:textId="77777777" w:rsidR="0087256C" w:rsidRDefault="0087256C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87256C" w:rsidRDefault="0087256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87256C" w:rsidRDefault="00F2783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87256C" w:rsidRDefault="0087256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87256C" w:rsidRDefault="00F27837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87256C" w:rsidRDefault="0087256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87256C" w:rsidRDefault="0087256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87256C" w:rsidRDefault="00F27837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2° CONFERENZA DI SERVIZIO   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alla Conferenza di Servizio di Mercoledì 15 Gennaio 2025  </w:t>
      </w:r>
    </w:p>
    <w:p w14:paraId="0000001C" w14:textId="769EDBE4" w:rsidR="0087256C" w:rsidRDefault="00966AA1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dalle ore 14,45 alle ore 17.15</w:t>
      </w:r>
      <w:bookmarkStart w:id="2" w:name="_GoBack"/>
      <w:bookmarkEnd w:id="2"/>
      <w:r w:rsidR="00F27837">
        <w:rPr>
          <w:rFonts w:ascii="Calibri" w:eastAsia="Calibri" w:hAnsi="Calibri" w:cs="Calibri"/>
          <w:b/>
          <w:sz w:val="24"/>
          <w:szCs w:val="24"/>
        </w:rPr>
        <w:t xml:space="preserve"> presso IIS BELLUZZI FIORAVANTI Via G.D. Cassini,3 Bologna.</w:t>
      </w:r>
    </w:p>
    <w:p w14:paraId="0000001D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87256C" w:rsidRDefault="00F27837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87256C" w:rsidRDefault="00F27837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_____________________</w:t>
      </w:r>
    </w:p>
    <w:p w14:paraId="00000023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  <w:r>
        <w:rPr>
          <w:rFonts w:ascii="Calibri" w:eastAsia="Calibri" w:hAnsi="Calibri" w:cs="Calibri"/>
          <w:b/>
          <w:sz w:val="24"/>
          <w:szCs w:val="24"/>
        </w:rPr>
        <w:t>MARTEDI’ 14 GENNAIO 2025.</w:t>
      </w:r>
    </w:p>
    <w:p w14:paraId="00000027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87256C" w:rsidRDefault="00F2783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9" w14:textId="77777777" w:rsidR="0087256C" w:rsidRDefault="0087256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87256C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65437" w14:textId="77777777" w:rsidR="00F27837" w:rsidRDefault="00F27837">
      <w:r>
        <w:separator/>
      </w:r>
    </w:p>
  </w:endnote>
  <w:endnote w:type="continuationSeparator" w:id="0">
    <w:p w14:paraId="6F5F3146" w14:textId="77777777" w:rsidR="00F27837" w:rsidRDefault="00F2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A" w14:textId="77777777" w:rsidR="0087256C" w:rsidRDefault="0087256C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C4D4A" w14:textId="77777777" w:rsidR="00F27837" w:rsidRDefault="00F27837">
      <w:r>
        <w:separator/>
      </w:r>
    </w:p>
  </w:footnote>
  <w:footnote w:type="continuationSeparator" w:id="0">
    <w:p w14:paraId="0D8C2FE2" w14:textId="77777777" w:rsidR="00F27837" w:rsidRDefault="00F27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256C"/>
    <w:rsid w:val="0087256C"/>
    <w:rsid w:val="00966AA1"/>
    <w:rsid w:val="00F2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eZ8XySlsSXONHJt4BAt7xIsjcQ==">CgMxLjAyCGguZ2pkZ3hzMgloLjMwajB6bGw4AHIhMV9yZHRfQjNmRXlTSkRHX2tZU1R5ZDVPdF9IaFYxRnN0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2024-12-17T08:11:00Z</dcterms:created>
  <dcterms:modified xsi:type="dcterms:W3CDTF">2024-12-17T08:11:00Z</dcterms:modified>
</cp:coreProperties>
</file>