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134" w:hanging="85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134" w:hanging="85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03">
      <w:pPr>
        <w:ind w:left="284" w:firstLine="850"/>
        <w:rPr>
          <w:b w:val="1"/>
          <w:i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84" w:firstLine="850"/>
        <w:rPr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Scheda progetto - </w:t>
      </w:r>
      <w:r w:rsidDel="00000000" w:rsidR="00000000" w:rsidRPr="00000000">
        <w:rPr>
          <w:i w:val="1"/>
          <w:sz w:val="24"/>
          <w:szCs w:val="24"/>
          <w:rtl w:val="0"/>
        </w:rPr>
        <w:t xml:space="preserve">anno scolastico 2024 - 2025 </w:t>
      </w:r>
      <w:r w:rsidDel="00000000" w:rsidR="00000000" w:rsidRPr="00000000">
        <w:rPr>
          <w:i w:val="1"/>
          <w:sz w:val="24"/>
          <w:szCs w:val="24"/>
          <w:highlight w:val="yellow"/>
          <w:rtl w:val="0"/>
        </w:rPr>
        <w:t xml:space="preserve">Primo semestre 2025</w:t>
      </w:r>
      <w:r w:rsidDel="00000000" w:rsidR="00000000" w:rsidRPr="00000000">
        <w:rPr>
          <w:rtl w:val="0"/>
        </w:rPr>
      </w:r>
    </w:p>
    <w:tbl>
      <w:tblPr>
        <w:tblStyle w:val="Table1"/>
        <w:tblW w:w="8953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04"/>
        <w:gridCol w:w="2410"/>
        <w:gridCol w:w="915"/>
        <w:gridCol w:w="2371"/>
        <w:gridCol w:w="1953"/>
        <w:tblGridChange w:id="0">
          <w:tblGrid>
            <w:gridCol w:w="1304"/>
            <w:gridCol w:w="2410"/>
            <w:gridCol w:w="915"/>
            <w:gridCol w:w="2371"/>
            <w:gridCol w:w="1953"/>
          </w:tblGrid>
        </w:tblGridChange>
      </w:tblGrid>
      <w:tr>
        <w:trPr>
          <w:cantSplit w:val="0"/>
          <w:trHeight w:val="163" w:hRule="atLeast"/>
          <w:tblHeader w:val="0"/>
        </w:trPr>
        <w:tc>
          <w:tcPr>
            <w:gridSpan w:val="3"/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AMBITO TERRITORIALE PROVINCIALE </w:t>
            </w:r>
          </w:p>
        </w:tc>
        <w:tc>
          <w:tcPr>
            <w:gridSpan w:val="2"/>
            <w:tcBorders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" w:hRule="atLeast"/>
          <w:tblHeader w:val="0"/>
        </w:trPr>
        <w:tc>
          <w:tcPr>
            <w:gridSpan w:val="3"/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ISTITUTO CAPO PROGETTO </w:t>
            </w:r>
          </w:p>
        </w:tc>
        <w:tc>
          <w:tcPr>
            <w:gridSpan w:val="2"/>
            <w:tcBorders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Progetto n...….</w:t>
            </w:r>
          </w:p>
          <w:p w:rsidR="00000000" w:rsidDel="00000000" w:rsidP="00000000" w:rsidRDefault="00000000" w:rsidRPr="00000000" w14:paraId="0000001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Anno 2025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Titolo progetto 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ind w:left="113" w:right="113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Breve descrizione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Classi coinvolte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Docenti coinvolti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Società esterne</w:t>
            </w:r>
          </w:p>
          <w:p w:rsidR="00000000" w:rsidDel="00000000" w:rsidP="00000000" w:rsidRDefault="00000000" w:rsidRPr="00000000" w14:paraId="0000002B">
            <w:pPr>
              <w:rPr>
                <w:b w:val="1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Nota: indicare se presente ed eventuale 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C">
            <w:pPr>
              <w:spacing w:after="12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30">
            <w:pPr>
              <w:spacing w:after="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Dettaglio Costi </w:t>
            </w:r>
          </w:p>
          <w:p w:rsidR="00000000" w:rsidDel="00000000" w:rsidP="00000000" w:rsidRDefault="00000000" w:rsidRPr="00000000" w14:paraId="00000032">
            <w:pPr>
              <w:spacing w:after="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Nota: indicare le voci di spese presunte,</w:t>
            </w:r>
          </w:p>
          <w:p w:rsidR="00000000" w:rsidDel="00000000" w:rsidP="00000000" w:rsidRDefault="00000000" w:rsidRPr="00000000" w14:paraId="00000033">
            <w:pPr>
              <w:spacing w:after="0" w:lineRule="auto"/>
              <w:jc w:val="both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iva compresa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4">
            <w:pPr>
              <w:spacing w:after="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TRASPORTO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€</w:t>
            </w:r>
          </w:p>
        </w:tc>
      </w:tr>
      <w:tr>
        <w:trPr>
          <w:cantSplit w:val="0"/>
          <w:trHeight w:val="66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9">
            <w:pPr>
              <w:spacing w:after="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MATERIALE INFORMATIVO (BROCHURE MATERIALE DIGITALE, ECC)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€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E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LOCAZIONE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€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3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DOCENZA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€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8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SERVIZIO REALIZZAZIONE EVENTI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€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D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FORNITURA DISPOSITIVI DI SICUREZZA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€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2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SPESE GENERALI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spacing w:after="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Costo totale presunto 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5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5A">
      <w:pPr>
        <w:ind w:left="1134" w:hanging="850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560" w:top="1855" w:left="1417" w:right="1134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2"/>
      <w:tblW w:w="9360.0" w:type="dxa"/>
      <w:jc w:val="left"/>
      <w:tblInd w:w="-2.0" w:type="dxa"/>
      <w:tblLayout w:type="fixed"/>
      <w:tblLook w:val="0000"/>
    </w:tblPr>
    <w:tblGrid>
      <w:gridCol w:w="2266"/>
      <w:gridCol w:w="324"/>
      <w:gridCol w:w="1602"/>
      <w:gridCol w:w="554"/>
      <w:gridCol w:w="4614"/>
      <w:tblGridChange w:id="0">
        <w:tblGrid>
          <w:gridCol w:w="2266"/>
          <w:gridCol w:w="324"/>
          <w:gridCol w:w="1602"/>
          <w:gridCol w:w="554"/>
          <w:gridCol w:w="4614"/>
        </w:tblGrid>
      </w:tblGridChange>
    </w:tblGrid>
    <w:tr>
      <w:trPr>
        <w:cantSplit w:val="0"/>
        <w:tblHeader w:val="0"/>
      </w:trPr>
      <w:tc>
        <w:tcPr>
          <w:vMerge w:val="restart"/>
          <w:shd w:fill="auto" w:val="clear"/>
        </w:tcPr>
        <w:p w:rsidR="00000000" w:rsidDel="00000000" w:rsidP="00000000" w:rsidRDefault="00000000" w:rsidRPr="00000000" w14:paraId="0000006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6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6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6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750"/>
            </w:tabs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6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750"/>
            </w:tabs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  <w:shd w:fill="auto" w:val="clear"/>
        </w:tcPr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6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6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750"/>
            </w:tabs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6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750"/>
            </w:tabs>
            <w:spacing w:after="0" w:before="0" w:line="259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spacing w:after="0" w:line="198" w:lineRule="auto"/>
      <w:ind w:left="5145" w:firstLine="0"/>
      <w:rPr>
        <w:rFonts w:ascii="Times New Roman" w:cs="Times New Roman" w:eastAsia="Times New Roman" w:hAnsi="Times New Roman"/>
        <w:b w:val="1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6"/>
        <w:szCs w:val="16"/>
        <w:rtl w:val="0"/>
      </w:rPr>
      <w:t xml:space="preserve">                                               DIREZIONE GENERALE</w:t>
    </w:r>
  </w:p>
  <w:p w:rsidR="00000000" w:rsidDel="00000000" w:rsidP="00000000" w:rsidRDefault="00000000" w:rsidRPr="00000000" w14:paraId="0000005C">
    <w:pPr>
      <w:spacing w:after="0" w:line="198" w:lineRule="auto"/>
      <w:ind w:left="5145" w:firstLine="0"/>
      <w:rPr>
        <w:rFonts w:ascii="Times New Roman" w:cs="Times New Roman" w:eastAsia="Times New Roman" w:hAnsi="Times New Roman"/>
        <w:b w:val="1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6"/>
        <w:szCs w:val="16"/>
        <w:rtl w:val="0"/>
      </w:rPr>
      <w:t xml:space="preserve">                                               CURA DEL TERRITORIO</w:t>
    </w:r>
  </w:p>
  <w:p w:rsidR="00000000" w:rsidDel="00000000" w:rsidP="00000000" w:rsidRDefault="00000000" w:rsidRPr="00000000" w14:paraId="0000005D">
    <w:pPr>
      <w:spacing w:after="0" w:line="198" w:lineRule="auto"/>
      <w:ind w:left="5145" w:firstLine="0"/>
      <w:rPr>
        <w:b w:val="1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6"/>
        <w:szCs w:val="16"/>
        <w:rtl w:val="0"/>
      </w:rPr>
      <w:t xml:space="preserve">                                               E DELL'AMBIENTE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125730</wp:posOffset>
          </wp:positionV>
          <wp:extent cx="1979295" cy="334010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79295" cy="334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E">
    <w:pPr>
      <w:spacing w:line="360" w:lineRule="auto"/>
      <w:ind w:left="5145" w:firstLine="0"/>
      <w:rPr>
        <w:b w:val="1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spacing w:line="360" w:lineRule="auto"/>
      <w:ind w:left="5145" w:firstLine="0"/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it-IT"/>
      </w:rPr>
    </w:rPrDefault>
    <w:pPrDefault>
      <w:pPr>
        <w:widowControl w:val="0"/>
        <w:spacing w:after="17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  <property fmtid="{D5CDD505-2E9C-101B-9397-08002B2CF9AE}" pid="3" name="MediaServiceImageTags">
    <vt:lpwstr>MediaServiceImageTags</vt:lpwstr>
  </property>
</Properties>
</file>