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0DA17D0A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46A8E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CCB39BB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B728629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391BAD2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8B8E1A8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B5BBEE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1F76164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A60218D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4F41177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24EC3A5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2B45A5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54D75DA" w14:textId="77777777" w:rsidR="00871826" w:rsidRPr="00D245D1" w:rsidRDefault="009E3C3F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14:paraId="27AEF51A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7DFDB62A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094273A7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555B9406" w14:textId="77777777" w:rsidR="00871826" w:rsidRPr="00D245D1" w:rsidRDefault="00E0093E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14:paraId="354A9986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09F08060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6A799C6B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5672A1E4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06B98CAF" w14:textId="77777777"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1756DBC9" w14:textId="77777777"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A3A690F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2DDD69C0" w14:textId="1AC32FEE"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E621A5" w:rsidRPr="00E621A5">
        <w:rPr>
          <w:sz w:val="22"/>
          <w:szCs w:val="22"/>
        </w:rPr>
        <w:t>I.C. DI CRESPELLANO</w:t>
      </w:r>
      <w:r w:rsidR="00E621A5" w:rsidRPr="00E621A5">
        <w:rPr>
          <w:sz w:val="22"/>
          <w:szCs w:val="22"/>
        </w:rPr>
        <w:t xml:space="preserve"> </w:t>
      </w:r>
      <w:r w:rsidR="00D50C0D">
        <w:rPr>
          <w:sz w:val="22"/>
          <w:szCs w:val="22"/>
        </w:rPr>
        <w:t>- Anno scolastico 202</w:t>
      </w:r>
      <w:r w:rsidR="00E621A5">
        <w:rPr>
          <w:sz w:val="22"/>
          <w:szCs w:val="22"/>
        </w:rPr>
        <w:t>2</w:t>
      </w:r>
      <w:r w:rsidR="00D50C0D">
        <w:rPr>
          <w:sz w:val="22"/>
          <w:szCs w:val="22"/>
        </w:rPr>
        <w:t>/202</w:t>
      </w:r>
      <w:r w:rsidR="00E621A5">
        <w:rPr>
          <w:sz w:val="22"/>
          <w:szCs w:val="22"/>
        </w:rPr>
        <w:t>3</w:t>
      </w:r>
      <w:r w:rsidR="00FE5728" w:rsidRPr="00D245D1">
        <w:rPr>
          <w:sz w:val="22"/>
          <w:szCs w:val="22"/>
        </w:rPr>
        <w:t>.</w:t>
      </w:r>
    </w:p>
    <w:p w14:paraId="222EA39F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247DF6E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4A53628A" w14:textId="14295D2A"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</w:t>
      </w:r>
      <w:proofErr w:type="spellStart"/>
      <w:r w:rsidRPr="00D245D1">
        <w:rPr>
          <w:sz w:val="22"/>
          <w:szCs w:val="22"/>
        </w:rPr>
        <w:t>a</w:t>
      </w:r>
      <w:proofErr w:type="spellEnd"/>
      <w:r w:rsidRPr="00D245D1">
        <w:rPr>
          <w:sz w:val="22"/>
          <w:szCs w:val="22"/>
        </w:rPr>
        <w:t xml:space="preserve">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il …………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codice fiscale ………………</w:t>
      </w:r>
      <w:r w:rsidR="007F3AC7" w:rsidRPr="00D245D1">
        <w:rPr>
          <w:sz w:val="22"/>
          <w:szCs w:val="22"/>
        </w:rPr>
        <w:t>……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 xml:space="preserve">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</w:t>
      </w:r>
      <w:r w:rsidR="00EA5383">
        <w:rPr>
          <w:sz w:val="22"/>
          <w:szCs w:val="22"/>
        </w:rPr>
        <w:t>del Liceo Leonardo da Vinci</w:t>
      </w:r>
      <w:r w:rsidR="004842FC">
        <w:rPr>
          <w:sz w:val="22"/>
          <w:szCs w:val="22"/>
        </w:rPr>
        <w:t xml:space="preserve"> di Casalecchio di Reno</w:t>
      </w:r>
      <w:r w:rsidR="00EA5383">
        <w:rPr>
          <w:sz w:val="22"/>
          <w:szCs w:val="22"/>
        </w:rPr>
        <w:t>,</w:t>
      </w:r>
    </w:p>
    <w:p w14:paraId="7BF83167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7B8C447C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4F2C43DB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7033F74E" w14:textId="77777777"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14:paraId="14A367DF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5BD4854A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030A5954" w14:textId="77777777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14:paraId="3F119F24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221307B1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14:paraId="4F1AD316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5320DF43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2F21F93D" w14:textId="77777777"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BF0B" w14:textId="77777777" w:rsidR="00124467" w:rsidRDefault="00124467">
      <w:r>
        <w:separator/>
      </w:r>
    </w:p>
  </w:endnote>
  <w:endnote w:type="continuationSeparator" w:id="0">
    <w:p w14:paraId="4CD120A6" w14:textId="77777777" w:rsidR="00124467" w:rsidRDefault="0012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22A6" w14:textId="77777777" w:rsidR="00F60E63" w:rsidRDefault="00E0093E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6237" w14:textId="77777777" w:rsidR="00124467" w:rsidRDefault="00124467">
      <w:r>
        <w:separator/>
      </w:r>
    </w:p>
  </w:footnote>
  <w:footnote w:type="continuationSeparator" w:id="0">
    <w:p w14:paraId="0C34305E" w14:textId="77777777" w:rsidR="00124467" w:rsidRDefault="0012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E495" w14:textId="77777777" w:rsidR="000B1CFF" w:rsidRDefault="00E0093E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ED75AA" w:rsidRPr="00E36C83" w:rsidRDefault="00E0093E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50667"/>
    <w:rsid w:val="0012070E"/>
    <w:rsid w:val="00124467"/>
    <w:rsid w:val="0016480B"/>
    <w:rsid w:val="00165E9B"/>
    <w:rsid w:val="001B39C3"/>
    <w:rsid w:val="001B3D7E"/>
    <w:rsid w:val="00226978"/>
    <w:rsid w:val="00260054"/>
    <w:rsid w:val="002B145F"/>
    <w:rsid w:val="002E4E83"/>
    <w:rsid w:val="00344465"/>
    <w:rsid w:val="00344E81"/>
    <w:rsid w:val="003E57CC"/>
    <w:rsid w:val="004842FC"/>
    <w:rsid w:val="004F20FC"/>
    <w:rsid w:val="00626732"/>
    <w:rsid w:val="00632E08"/>
    <w:rsid w:val="006566DD"/>
    <w:rsid w:val="006D5ACE"/>
    <w:rsid w:val="00722B96"/>
    <w:rsid w:val="00724717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9E3C3F"/>
    <w:rsid w:val="00A1596F"/>
    <w:rsid w:val="00A5365D"/>
    <w:rsid w:val="00A61CC9"/>
    <w:rsid w:val="00AC176D"/>
    <w:rsid w:val="00AF1FB0"/>
    <w:rsid w:val="00B351F9"/>
    <w:rsid w:val="00B407C3"/>
    <w:rsid w:val="00C01791"/>
    <w:rsid w:val="00C049C4"/>
    <w:rsid w:val="00C93BCC"/>
    <w:rsid w:val="00D07305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0093E"/>
    <w:rsid w:val="00E621A5"/>
    <w:rsid w:val="00EA5383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2</cp:revision>
  <dcterms:created xsi:type="dcterms:W3CDTF">2022-09-21T11:53:00Z</dcterms:created>
  <dcterms:modified xsi:type="dcterms:W3CDTF">2022-09-21T11:53:00Z</dcterms:modified>
</cp:coreProperties>
</file>