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>MODELLO DI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r w:rsidR="00A90B3B" w:rsidRPr="001B0D15">
        <w:rPr>
          <w:rFonts w:ascii="Calibri" w:hAnsi="Calibri"/>
          <w:b/>
          <w:bCs/>
          <w:szCs w:val="22"/>
        </w:rPr>
        <w:t xml:space="preserve"> </w:t>
      </w:r>
      <w:r w:rsidRPr="001B0D15">
        <w:rPr>
          <w:rFonts w:ascii="Calibri" w:hAnsi="Calibri"/>
          <w:b/>
          <w:bCs/>
          <w:szCs w:val="22"/>
        </w:rPr>
        <w:t>a.s.</w:t>
      </w:r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2021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DC4358">
        <w:rPr>
          <w:rFonts w:ascii="Calibri" w:hAnsi="Calibri"/>
          <w:b/>
          <w:bCs/>
          <w:szCs w:val="22"/>
        </w:rPr>
        <w:t>22</w:t>
      </w:r>
    </w:p>
    <w:p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  Domanda di trasformazione del rapporto di lavoro da tempo pieno a tempo parziale </w:t>
      </w:r>
    </w:p>
    <w:p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:rsidR="00FA226B" w:rsidRPr="001B0D15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F57DEC" w:rsidRPr="05638A7C">
        <w:rPr>
          <w:rFonts w:ascii="Calibri" w:hAnsi="Calibri"/>
          <w:sz w:val="22"/>
          <w:szCs w:val="22"/>
        </w:rPr>
        <w:t>SC.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BB237A" w:rsidRPr="05638A7C">
        <w:rPr>
          <w:rFonts w:ascii="Calibri" w:hAnsi="Calibri"/>
          <w:sz w:val="22"/>
          <w:szCs w:val="22"/>
        </w:rPr>
        <w:t xml:space="preserve">SC.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POSTO  </w:t>
      </w:r>
      <w:r>
        <w:tab/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GRADO  </w:t>
      </w:r>
      <w:r w:rsidR="00C0299C">
        <w:tab/>
      </w:r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>□ CL.DI CONCORSO ___________    □ SOSTEGNO</w:t>
      </w:r>
    </w:p>
    <w:p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:rsidR="00207960" w:rsidRPr="001B0D15" w:rsidRDefault="00207960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:rsidR="00F57DEC" w:rsidRPr="001B0D15" w:rsidRDefault="2F78C41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</w:p>
    <w:p w:rsidR="00F57DEC" w:rsidRPr="00F11D08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</w:p>
    <w:p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>del precedente orario di part-time e/o tipologia dell’orario di servizio</w:t>
      </w:r>
      <w:r w:rsidRPr="001B0D15">
        <w:rPr>
          <w:rFonts w:ascii="Calibri" w:hAnsi="Calibri"/>
          <w:sz w:val="22"/>
          <w:szCs w:val="22"/>
        </w:rPr>
        <w:t>,</w:t>
      </w:r>
      <w:r w:rsidR="00027DF5" w:rsidRPr="001B0D15">
        <w:rPr>
          <w:rFonts w:ascii="Calibri" w:hAnsi="Calibri"/>
          <w:sz w:val="22"/>
          <w:szCs w:val="22"/>
        </w:rPr>
        <w:t xml:space="preserve"> </w:t>
      </w:r>
    </w:p>
    <w:p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con decorrenza dal</w:t>
      </w:r>
      <w:r w:rsidR="005F04A0" w:rsidRPr="001B0D15">
        <w:rPr>
          <w:rFonts w:ascii="Calibri" w:hAnsi="Calibri"/>
          <w:sz w:val="22"/>
          <w:szCs w:val="22"/>
        </w:rPr>
        <w:t xml:space="preserve"> </w:t>
      </w:r>
      <w:r w:rsidR="005F04A0" w:rsidRPr="001B0D15">
        <w:rPr>
          <w:rFonts w:ascii="Calibri" w:hAnsi="Calibri"/>
          <w:b/>
          <w:sz w:val="22"/>
          <w:szCs w:val="22"/>
        </w:rPr>
        <w:t>01/09/20</w:t>
      </w:r>
      <w:r w:rsidR="00EF2FC1">
        <w:rPr>
          <w:rFonts w:ascii="Calibri" w:hAnsi="Calibri"/>
          <w:b/>
          <w:sz w:val="22"/>
          <w:szCs w:val="22"/>
        </w:rPr>
        <w:t>2</w:t>
      </w:r>
      <w:r w:rsidR="00DC4358">
        <w:rPr>
          <w:rFonts w:ascii="Calibri" w:hAnsi="Calibri"/>
          <w:b/>
          <w:sz w:val="22"/>
          <w:szCs w:val="22"/>
        </w:rPr>
        <w:t>1</w:t>
      </w:r>
      <w:r w:rsidRPr="001B0D15">
        <w:rPr>
          <w:rFonts w:ascii="Calibri" w:hAnsi="Calibri"/>
          <w:sz w:val="22"/>
          <w:szCs w:val="22"/>
        </w:rPr>
        <w:t xml:space="preserve"> secondo </w:t>
      </w:r>
      <w:r w:rsidR="00BB237A" w:rsidRPr="001B0D15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:rsidR="00036D0C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36A49365">
        <w:rPr>
          <w:rFonts w:ascii="Calibri" w:hAnsi="Calibri" w:cs="Courier New"/>
          <w:sz w:val="22"/>
          <w:szCs w:val="22"/>
        </w:rPr>
        <w:t xml:space="preserve"> indicare</w:t>
      </w:r>
      <w:r w:rsidR="002B2EEC" w:rsidRPr="36A4936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36A49365">
        <w:rPr>
          <w:rFonts w:ascii="Calibri" w:hAnsi="Calibri" w:cs="Courier New"/>
          <w:sz w:val="22"/>
          <w:szCs w:val="22"/>
        </w:rPr>
        <w:t xml:space="preserve"> </w:t>
      </w:r>
    </w:p>
    <w:p w:rsidR="00036D0C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:rsidR="007F3BB7" w:rsidRPr="00036D0C" w:rsidRDefault="00036D0C" w:rsidP="00036D0C">
      <w:pPr>
        <w:pBdr>
          <w:top w:val="single" w:sz="4" w:space="1" w:color="auto"/>
        </w:pBdr>
        <w:jc w:val="both"/>
        <w:outlineLvl w:val="0"/>
        <w:rPr>
          <w:rFonts w:ascii="Calibri" w:hAnsi="Calibri" w:cs="Courier New"/>
          <w:sz w:val="18"/>
          <w:szCs w:val="18"/>
        </w:rPr>
      </w:pPr>
      <w:r w:rsidRPr="00036D0C">
        <w:rPr>
          <w:rFonts w:ascii="Calibri" w:hAnsi="Calibri" w:cs="Courier New"/>
          <w:sz w:val="18"/>
          <w:szCs w:val="18"/>
        </w:rPr>
        <w:t>(*)</w:t>
      </w:r>
      <w:r w:rsidR="7BFC8DB6" w:rsidRPr="00036D0C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036D0C">
        <w:rPr>
          <w:rFonts w:ascii="Calibri" w:hAnsi="Calibri" w:cs="Courier New"/>
          <w:sz w:val="18"/>
          <w:szCs w:val="18"/>
        </w:rPr>
        <w:t xml:space="preserve">di tale modalità di </w:t>
      </w:r>
      <w:r w:rsidRPr="00036D0C">
        <w:rPr>
          <w:rFonts w:ascii="Calibri" w:hAnsi="Calibri" w:cs="Courier New"/>
          <w:sz w:val="18"/>
          <w:szCs w:val="18"/>
        </w:rPr>
        <w:t>p</w:t>
      </w:r>
      <w:r w:rsidR="26F86AB3" w:rsidRPr="00036D0C">
        <w:rPr>
          <w:rFonts w:ascii="Calibri" w:hAnsi="Calibri" w:cs="Courier New"/>
          <w:sz w:val="18"/>
          <w:szCs w:val="18"/>
        </w:rPr>
        <w:t>art-</w:t>
      </w:r>
      <w:r w:rsidRPr="00036D0C">
        <w:rPr>
          <w:rFonts w:ascii="Calibri" w:hAnsi="Calibri" w:cs="Courier New"/>
          <w:sz w:val="18"/>
          <w:szCs w:val="18"/>
        </w:rPr>
        <w:t>t</w:t>
      </w:r>
      <w:r w:rsidR="26F86AB3" w:rsidRPr="00036D0C">
        <w:rPr>
          <w:rFonts w:ascii="Calibri" w:hAnsi="Calibri" w:cs="Courier New"/>
          <w:sz w:val="18"/>
          <w:szCs w:val="18"/>
        </w:rPr>
        <w:t>ime è subordinata alla ricorrenza di documentate motivazioni scritte</w:t>
      </w:r>
      <w:r w:rsidR="00855CAF" w:rsidRPr="00036D0C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:rsid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:rsidR="001A595D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:rsidR="00F11D08" w:rsidRP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bookmarkStart w:id="0" w:name="_GoBack"/>
      <w:bookmarkEnd w:id="0"/>
    </w:p>
    <w:p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:rsidR="00FC5C06" w:rsidRPr="001B0D15" w:rsidRDefault="00FC5C06" w:rsidP="00FC5C06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Pre</w:t>
      </w:r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-ruolo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portatore di handicap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familiari a carico portatori di handicap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Essere familiare che assiste persone portatrici di handicap non inferiore al 70%, malati di mente,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:rsidR="00A45FD6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(1) </w:t>
      </w:r>
      <w:r w:rsidR="00027B3B" w:rsidRPr="001B0D15">
        <w:rPr>
          <w:rFonts w:ascii="Calibri" w:hAnsi="Calibri"/>
          <w:sz w:val="22"/>
          <w:szCs w:val="22"/>
        </w:rPr>
        <w:t>Documentare con dichiarazione personale da allegare alla presente;</w:t>
      </w:r>
    </w:p>
    <w:p w:rsidR="00027B3B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(2) </w:t>
      </w:r>
      <w:r w:rsidR="00027B3B" w:rsidRPr="001B0D15">
        <w:rPr>
          <w:rFonts w:ascii="Calibri" w:hAnsi="Calibri"/>
          <w:sz w:val="22"/>
          <w:szCs w:val="22"/>
        </w:rPr>
        <w:t>Documentare con certificazione in originale o in copia autenticata rilasciata dalla ASL o dalle preesistenti commissioni sanitarie provinciali;</w:t>
      </w:r>
    </w:p>
    <w:p w:rsidR="00027B3B" w:rsidRPr="001B0D15" w:rsidRDefault="009A4496" w:rsidP="001A595D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(3) </w:t>
      </w:r>
      <w:r w:rsidR="00027B3B" w:rsidRPr="001B0D15">
        <w:rPr>
          <w:rFonts w:ascii="Calibri" w:hAnsi="Calibri"/>
          <w:sz w:val="22"/>
          <w:szCs w:val="22"/>
        </w:rPr>
        <w:t xml:space="preserve">Dimostrare con idonea documentazione. </w:t>
      </w:r>
    </w:p>
    <w:p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:rsidR="009D0196" w:rsidRPr="00CF4A66" w:rsidRDefault="00027B3B" w:rsidP="000B5786">
      <w:pPr>
        <w:jc w:val="both"/>
        <w:outlineLvl w:val="0"/>
        <w:rPr>
          <w:rFonts w:ascii="Calibri" w:hAnsi="Calibri" w:cs="Tahoma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__I__ sottoscritt__, in caso di trasferimento o di passaggio, s</w:t>
      </w:r>
      <w:r w:rsidR="00240405" w:rsidRPr="001B0D15">
        <w:rPr>
          <w:rFonts w:ascii="Calibri" w:hAnsi="Calibri"/>
          <w:sz w:val="22"/>
          <w:szCs w:val="22"/>
        </w:rPr>
        <w:t>’</w:t>
      </w:r>
      <w:r w:rsidRPr="001B0D15">
        <w:rPr>
          <w:rFonts w:ascii="Calibri" w:hAnsi="Calibri"/>
          <w:sz w:val="22"/>
          <w:szCs w:val="22"/>
        </w:rPr>
        <w:t xml:space="preserve">impegna </w:t>
      </w:r>
      <w:r w:rsidRPr="00FF15C6">
        <w:rPr>
          <w:rFonts w:ascii="Calibri" w:hAnsi="Calibri"/>
          <w:sz w:val="22"/>
          <w:szCs w:val="22"/>
        </w:rPr>
        <w:t xml:space="preserve">a </w:t>
      </w:r>
      <w:r w:rsidR="00FF15C6" w:rsidRPr="00CF4A66">
        <w:rPr>
          <w:rFonts w:ascii="Calibri" w:hAnsi="Calibri" w:cs="Tahoma"/>
          <w:sz w:val="22"/>
          <w:szCs w:val="22"/>
        </w:rPr>
        <w:t xml:space="preserve">confermare o revocare la domanda </w:t>
      </w:r>
      <w:r w:rsidR="00216F64">
        <w:rPr>
          <w:rFonts w:ascii="Calibri" w:hAnsi="Calibri" w:cs="Tahoma"/>
          <w:sz w:val="22"/>
          <w:szCs w:val="22"/>
        </w:rPr>
        <w:t xml:space="preserve">di nuovo </w:t>
      </w:r>
      <w:r w:rsidR="00FF15C6" w:rsidRPr="00CF4A66">
        <w:rPr>
          <w:rFonts w:ascii="Calibri" w:hAnsi="Calibri" w:cs="Tahoma"/>
          <w:sz w:val="22"/>
          <w:szCs w:val="22"/>
        </w:rPr>
        <w:t xml:space="preserve">part-time, </w:t>
      </w:r>
      <w:r w:rsidR="00FF15C6" w:rsidRPr="00FF15C6">
        <w:rPr>
          <w:rFonts w:ascii="Calibri" w:hAnsi="Calibri"/>
          <w:sz w:val="22"/>
          <w:szCs w:val="22"/>
        </w:rPr>
        <w:t xml:space="preserve">presentata e valida per l’a.s. </w:t>
      </w:r>
      <w:r w:rsidR="00DC4358">
        <w:rPr>
          <w:rFonts w:ascii="Calibri" w:hAnsi="Calibri"/>
          <w:sz w:val="22"/>
          <w:szCs w:val="22"/>
        </w:rPr>
        <w:t>2021/2022</w:t>
      </w:r>
      <w:r w:rsidR="00FF15C6">
        <w:rPr>
          <w:rFonts w:ascii="Calibri" w:hAnsi="Calibri"/>
          <w:sz w:val="22"/>
          <w:szCs w:val="22"/>
        </w:rPr>
        <w:t xml:space="preserve">, </w:t>
      </w:r>
      <w:r w:rsidR="00FF15C6" w:rsidRPr="00CF4A66">
        <w:rPr>
          <w:rFonts w:ascii="Calibri" w:hAnsi="Calibri" w:cs="Tahoma"/>
          <w:sz w:val="22"/>
          <w:szCs w:val="22"/>
        </w:rPr>
        <w:t>entro 5 giorni dalla pubblicazione dei movimenti</w:t>
      </w:r>
      <w:r w:rsidR="009D0196" w:rsidRPr="00CF4A66">
        <w:rPr>
          <w:rFonts w:ascii="Calibri" w:hAnsi="Calibri" w:cs="Tahoma"/>
          <w:sz w:val="22"/>
          <w:szCs w:val="22"/>
        </w:rPr>
        <w:t>.</w:t>
      </w:r>
    </w:p>
    <w:p w:rsidR="00041496" w:rsidRPr="001B0D15" w:rsidRDefault="00041496" w:rsidP="000B578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Altresì in caso di utilizzazio</w:t>
      </w:r>
      <w:r w:rsidR="00240405" w:rsidRPr="001B0D15">
        <w:rPr>
          <w:rFonts w:ascii="Calibri" w:hAnsi="Calibri"/>
          <w:sz w:val="22"/>
          <w:szCs w:val="22"/>
        </w:rPr>
        <w:t>ne o assegnazione provvisoria s’</w:t>
      </w:r>
      <w:r w:rsidRPr="001B0D15">
        <w:rPr>
          <w:rFonts w:ascii="Calibri" w:hAnsi="Calibri"/>
          <w:sz w:val="22"/>
          <w:szCs w:val="22"/>
        </w:rPr>
        <w:t>impegna a comunicare alla scuola di servizio di essere in regime di part-time, con indicazione del monte ore prestato.</w:t>
      </w:r>
    </w:p>
    <w:p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 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>in conformità a quanto stabilito dal Regolamento Europeo UE n. 679/2016 e dal D.L. 196/2003, cosi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prot.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:rsidR="00BC31C4" w:rsidRPr="00E325F9" w:rsidRDefault="00BC31C4" w:rsidP="00BC31C4">
      <w:pPr>
        <w:rPr>
          <w:rFonts w:ascii="Calibri" w:hAnsi="Calibri"/>
          <w:szCs w:val="24"/>
        </w:rPr>
      </w:pPr>
    </w:p>
    <w:p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D75E7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DB" w:rsidRDefault="00AB33DB" w:rsidP="00036D0C">
      <w:r>
        <w:separator/>
      </w:r>
    </w:p>
  </w:endnote>
  <w:endnote w:type="continuationSeparator" w:id="0">
    <w:p w:rsidR="00AB33DB" w:rsidRDefault="00AB33DB" w:rsidP="0003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DB" w:rsidRDefault="00AB33DB" w:rsidP="00036D0C">
      <w:r>
        <w:separator/>
      </w:r>
    </w:p>
  </w:footnote>
  <w:footnote w:type="continuationSeparator" w:id="0">
    <w:p w:rsidR="00AB33DB" w:rsidRDefault="00AB33DB" w:rsidP="00036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DEC"/>
    <w:rsid w:val="00027B3B"/>
    <w:rsid w:val="00027DF5"/>
    <w:rsid w:val="00036D0C"/>
    <w:rsid w:val="00041496"/>
    <w:rsid w:val="000466A7"/>
    <w:rsid w:val="0008062A"/>
    <w:rsid w:val="0009260B"/>
    <w:rsid w:val="000B5786"/>
    <w:rsid w:val="000F0B09"/>
    <w:rsid w:val="00107F03"/>
    <w:rsid w:val="001361CA"/>
    <w:rsid w:val="001569E4"/>
    <w:rsid w:val="00180FDD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7C9C"/>
    <w:rsid w:val="002B2EEC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513F7B"/>
    <w:rsid w:val="00561BDC"/>
    <w:rsid w:val="0056220F"/>
    <w:rsid w:val="00587B8F"/>
    <w:rsid w:val="0059616A"/>
    <w:rsid w:val="005979E1"/>
    <w:rsid w:val="005C7379"/>
    <w:rsid w:val="005F04A0"/>
    <w:rsid w:val="00601B48"/>
    <w:rsid w:val="0065357C"/>
    <w:rsid w:val="00687E76"/>
    <w:rsid w:val="00692370"/>
    <w:rsid w:val="006A4717"/>
    <w:rsid w:val="0071659F"/>
    <w:rsid w:val="00755827"/>
    <w:rsid w:val="0077540F"/>
    <w:rsid w:val="00790FF1"/>
    <w:rsid w:val="00795B83"/>
    <w:rsid w:val="007F3BB7"/>
    <w:rsid w:val="00800E63"/>
    <w:rsid w:val="008123DC"/>
    <w:rsid w:val="00814564"/>
    <w:rsid w:val="00823532"/>
    <w:rsid w:val="0083610A"/>
    <w:rsid w:val="0084624E"/>
    <w:rsid w:val="00855CAF"/>
    <w:rsid w:val="008E7BF2"/>
    <w:rsid w:val="0091271D"/>
    <w:rsid w:val="00942E07"/>
    <w:rsid w:val="0094322D"/>
    <w:rsid w:val="00975243"/>
    <w:rsid w:val="00984A15"/>
    <w:rsid w:val="00990885"/>
    <w:rsid w:val="009A4496"/>
    <w:rsid w:val="009D0196"/>
    <w:rsid w:val="009D3064"/>
    <w:rsid w:val="00A0533A"/>
    <w:rsid w:val="00A058C6"/>
    <w:rsid w:val="00A17923"/>
    <w:rsid w:val="00A45FD6"/>
    <w:rsid w:val="00A57CCC"/>
    <w:rsid w:val="00A76EDF"/>
    <w:rsid w:val="00A90B3B"/>
    <w:rsid w:val="00A9171A"/>
    <w:rsid w:val="00AB33DB"/>
    <w:rsid w:val="00AB4C5E"/>
    <w:rsid w:val="00AC4480"/>
    <w:rsid w:val="00AD5C16"/>
    <w:rsid w:val="00AE014B"/>
    <w:rsid w:val="00B07AA8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62074"/>
    <w:rsid w:val="00D71122"/>
    <w:rsid w:val="00D75E77"/>
    <w:rsid w:val="00D930EA"/>
    <w:rsid w:val="00DC4358"/>
    <w:rsid w:val="00DE4943"/>
    <w:rsid w:val="00E25CD8"/>
    <w:rsid w:val="00E325F9"/>
    <w:rsid w:val="00EF2FC1"/>
    <w:rsid w:val="00F11D08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FFAC-C9C4-44EC-AF54-D9DB7C480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8D27B-F84A-4C0E-AEF8-3C84D279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cesare</cp:lastModifiedBy>
  <cp:revision>2</cp:revision>
  <cp:lastPrinted>2019-02-04T23:22:00Z</cp:lastPrinted>
  <dcterms:created xsi:type="dcterms:W3CDTF">2021-02-22T12:56:00Z</dcterms:created>
  <dcterms:modified xsi:type="dcterms:W3CDTF">2021-02-22T12:56:00Z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