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shd w:val="clear" w:color="auto" w:fill="FFFFFF"/>
        <w:spacing w:lineRule="atLeast" w:line="360" w:before="0" w:after="200"/>
        <w:jc w:val="both"/>
        <w:rPr>
          <w:rFonts w:ascii="Verdana" w:hAnsi="Verdana" w:cs="Helvetica"/>
          <w:color w:val="000000"/>
          <w:szCs w:val="24"/>
        </w:rPr>
      </w:pPr>
      <w:r>
        <w:rPr>
          <w:rFonts w:cs="Helvetica" w:ascii="Verdana" w:hAnsi="Verdana"/>
          <w:color w:val="000000"/>
          <w:szCs w:val="24"/>
        </w:rPr>
      </w:r>
    </w:p>
    <w:p>
      <w:pPr>
        <w:pStyle w:val="Normal"/>
        <w:shd w:val="clear" w:color="auto" w:fill="FFFFFF"/>
        <w:spacing w:lineRule="atLeast" w:line="360" w:before="0" w:after="200"/>
        <w:jc w:val="both"/>
        <w:rPr/>
      </w:pPr>
      <w:r>
        <w:rPr>
          <w:rFonts w:cs="Helvetica" w:ascii="Verdana" w:hAnsi="Verdana"/>
          <w:color w:val="000000"/>
          <w:szCs w:val="24"/>
        </w:rPr>
        <w:t xml:space="preserve">La sezione A.N.E.D. (Associazione Nazionale Ex Deportati) </w:t>
      </w:r>
      <w:r>
        <w:rPr>
          <w:rFonts w:cs="Helvetica" w:ascii="Verdana" w:hAnsi="Verdana"/>
          <w:color w:val="000000"/>
          <w:szCs w:val="24"/>
        </w:rPr>
        <w:t xml:space="preserve">di </w:t>
      </w:r>
      <w:r>
        <w:rPr>
          <w:rFonts w:cs="Helvetica" w:ascii="Verdana" w:hAnsi="Verdana"/>
          <w:color w:val="000000"/>
          <w:szCs w:val="24"/>
        </w:rPr>
        <w:t xml:space="preserve">Bologna </w:t>
      </w:r>
      <w:r>
        <w:rPr>
          <w:rFonts w:cs="Helvetica" w:ascii="Verdana" w:hAnsi="Verdana"/>
          <w:color w:val="000000"/>
          <w:szCs w:val="24"/>
        </w:rPr>
        <w:t>i</w:t>
      </w:r>
      <w:r>
        <w:rPr>
          <w:rFonts w:cs="Helvetica" w:ascii="Verdana" w:hAnsi="Verdana"/>
          <w:color w:val="000000"/>
          <w:szCs w:val="24"/>
        </w:rPr>
        <w:t>ndice per l’anno scolastico 2020/21   il CONCORSO LETTERARIO</w:t>
      </w:r>
    </w:p>
    <w:p>
      <w:pPr>
        <w:pStyle w:val="Normal"/>
        <w:shd w:val="clear" w:color="auto" w:fill="FFFFFF"/>
        <w:spacing w:lineRule="atLeast" w:line="360" w:before="0" w:after="200"/>
        <w:jc w:val="both"/>
        <w:rPr>
          <w:rFonts w:ascii="Verdana" w:hAnsi="Verdana" w:cs="Helvetica"/>
          <w:color w:val="000000"/>
          <w:szCs w:val="24"/>
        </w:rPr>
      </w:pPr>
      <w:r>
        <w:rPr>
          <w:rFonts w:cs="Helvetica" w:ascii="Verdana" w:hAnsi="Verdana"/>
          <w:color w:val="000000"/>
          <w:szCs w:val="24"/>
        </w:rPr>
      </w:r>
    </w:p>
    <w:p>
      <w:pPr>
        <w:pStyle w:val="Normal"/>
        <w:shd w:val="clear" w:color="auto" w:fill="FFFFFF"/>
        <w:spacing w:lineRule="atLeast" w:line="360" w:before="0" w:after="200"/>
        <w:jc w:val="both"/>
        <w:rPr>
          <w:rFonts w:ascii="Verdana" w:hAnsi="Verdana" w:cs="Helvetica"/>
          <w:b/>
          <w:b/>
          <w:color w:val="000000"/>
          <w:szCs w:val="24"/>
        </w:rPr>
      </w:pPr>
      <w:r>
        <w:rPr>
          <w:rFonts w:cs="Helvetica" w:ascii="Verdana" w:hAnsi="Verdana"/>
          <w:color w:val="000000"/>
          <w:szCs w:val="24"/>
        </w:rPr>
        <w:t>Titolo</w:t>
      </w:r>
      <w:r>
        <w:rPr>
          <w:rFonts w:cs="Helvetica" w:ascii="Verdana" w:hAnsi="Verdana"/>
          <w:b/>
          <w:color w:val="000000"/>
          <w:szCs w:val="24"/>
        </w:rPr>
        <w:t xml:space="preserve">   "Né santi né eroi: solo Giusti"</w:t>
      </w:r>
    </w:p>
    <w:p>
      <w:pPr>
        <w:pStyle w:val="Normal"/>
        <w:shd w:val="clear" w:color="auto" w:fill="FFFFFF"/>
        <w:spacing w:lineRule="atLeast" w:line="360" w:before="0" w:after="200"/>
        <w:jc w:val="both"/>
        <w:rPr>
          <w:rFonts w:ascii="Verdana" w:hAnsi="Verdana" w:cs="Helvetica"/>
          <w:i/>
          <w:i/>
          <w:sz w:val="17"/>
          <w:szCs w:val="17"/>
        </w:rPr>
      </w:pPr>
      <w:r>
        <w:rPr>
          <w:rFonts w:cs="Helvetica" w:ascii="Verdana" w:hAnsi="Verdana"/>
          <w:b/>
          <w:color w:val="000000"/>
          <w:szCs w:val="24"/>
        </w:rPr>
        <w:t xml:space="preserve"> </w:t>
      </w:r>
      <w:r>
        <w:rPr>
          <w:rFonts w:cs="Helvetica" w:ascii="Verdana" w:hAnsi="Verdana"/>
          <w:i/>
          <w:color w:val="000000"/>
          <w:szCs w:val="24"/>
        </w:rPr>
        <w:t>La partecipazione e l’impegno sociale attraverso l’esempio dei Giusti</w:t>
      </w:r>
    </w:p>
    <w:p>
      <w:pPr>
        <w:pStyle w:val="Normal"/>
        <w:shd w:val="clear" w:color="auto" w:fill="FFFFFF"/>
        <w:spacing w:lineRule="atLeast" w:line="360" w:before="0" w:after="200"/>
        <w:jc w:val="both"/>
        <w:rPr>
          <w:rFonts w:ascii="Verdana" w:hAnsi="Verdana" w:cs="Helvetica"/>
          <w:sz w:val="17"/>
          <w:szCs w:val="17"/>
        </w:rPr>
      </w:pPr>
      <w:r>
        <w:rPr>
          <w:rFonts w:cs="Helvetica" w:ascii="Verdana" w:hAnsi="Verdana"/>
          <w:color w:val="000000"/>
          <w:szCs w:val="24"/>
        </w:rPr>
        <w:t>MODALITA’ DI PARTECIPAZIONE:</w:t>
      </w:r>
    </w:p>
    <w:p>
      <w:pPr>
        <w:pStyle w:val="Normal"/>
        <w:shd w:val="clear" w:color="auto" w:fill="FFFFFF"/>
        <w:spacing w:lineRule="atLeast" w:line="360" w:before="0" w:after="200"/>
        <w:jc w:val="both"/>
        <w:rPr/>
      </w:pPr>
      <w:r>
        <w:rPr>
          <w:rFonts w:cs="Helvetica" w:ascii="Verdana" w:hAnsi="Verdana"/>
          <w:color w:val="000000"/>
          <w:szCs w:val="24"/>
        </w:rPr>
        <w:t xml:space="preserve">Il concorso è riservato agli alunni della </w:t>
      </w:r>
      <w:r>
        <w:rPr>
          <w:rFonts w:cs="Helvetica" w:ascii="Verdana" w:hAnsi="Verdana"/>
          <w:b/>
          <w:color w:val="000000"/>
          <w:szCs w:val="24"/>
        </w:rPr>
        <w:t>terza classe</w:t>
      </w:r>
      <w:r>
        <w:rPr>
          <w:rFonts w:cs="Helvetica" w:ascii="Verdana" w:hAnsi="Verdana"/>
          <w:color w:val="000000"/>
          <w:szCs w:val="24"/>
        </w:rPr>
        <w:t xml:space="preserve"> delle </w:t>
      </w:r>
      <w:r>
        <w:rPr>
          <w:rFonts w:cs="Helvetica" w:ascii="Verdana" w:hAnsi="Verdana"/>
          <w:b/>
          <w:color w:val="000000"/>
          <w:szCs w:val="24"/>
        </w:rPr>
        <w:t>Scuole Secondarie di</w:t>
      </w:r>
      <w:r>
        <w:rPr>
          <w:rFonts w:cs="Helvetica" w:ascii="Verdana" w:hAnsi="Verdana"/>
          <w:color w:val="000000"/>
          <w:szCs w:val="24"/>
        </w:rPr>
        <w:t xml:space="preserve"> </w:t>
      </w:r>
      <w:r>
        <w:rPr>
          <w:rFonts w:cs="Helvetica" w:ascii="Verdana" w:hAnsi="Verdana"/>
          <w:b/>
          <w:color w:val="000000"/>
          <w:szCs w:val="24"/>
        </w:rPr>
        <w:t>Primo Grado</w:t>
      </w:r>
      <w:r>
        <w:rPr>
          <w:rFonts w:cs="Helvetica" w:ascii="Verdana" w:hAnsi="Verdana"/>
          <w:color w:val="000000"/>
          <w:szCs w:val="24"/>
        </w:rPr>
        <w:t xml:space="preserve"> di Bologna, città metropolitana.</w:t>
      </w:r>
    </w:p>
    <w:p>
      <w:pPr>
        <w:pStyle w:val="Normal"/>
        <w:shd w:val="clear" w:color="auto" w:fill="FFFFFF"/>
        <w:spacing w:lineRule="atLeast" w:line="360" w:before="0" w:after="200"/>
        <w:jc w:val="both"/>
        <w:rPr>
          <w:rFonts w:ascii="Verdana" w:hAnsi="Verdana" w:cs="Helvetica"/>
          <w:color w:val="000000"/>
          <w:szCs w:val="24"/>
        </w:rPr>
      </w:pPr>
      <w:r>
        <w:rPr>
          <w:rFonts w:cs="Helvetica" w:ascii="Verdana" w:hAnsi="Verdana"/>
          <w:color w:val="000000"/>
          <w:szCs w:val="24"/>
        </w:rPr>
        <w:t>Per partecipare al concorso si dovrà partire dalla lettura della lettera,  contenente alcuni spunti di riflessione  sul tema proposto, che si trasmette in allegato.</w:t>
      </w:r>
    </w:p>
    <w:p>
      <w:pPr>
        <w:pStyle w:val="Normal"/>
        <w:shd w:val="clear" w:color="auto" w:fill="FFFFFF"/>
        <w:spacing w:lineRule="atLeast" w:line="360" w:before="0" w:after="200"/>
        <w:jc w:val="both"/>
        <w:rPr/>
      </w:pPr>
      <w:r>
        <w:rPr>
          <w:rFonts w:cs="Helvetica" w:ascii="Verdana" w:hAnsi="Verdana"/>
          <w:color w:val="000000"/>
          <w:szCs w:val="24"/>
        </w:rPr>
        <w:t xml:space="preserve">Ispirandosi quindi ai valori di “solidarietà, partecipazione sociale, collaborazione tra etnie diverse e rifiuto dell’indifferenza”, gli alunni dovranno produrre, in forma individuale, una poesia, una pagina di diario, una lettera o un racconto breve in lingua italiana. </w:t>
      </w:r>
    </w:p>
    <w:p>
      <w:pPr>
        <w:pStyle w:val="Normal"/>
        <w:shd w:val="clear" w:color="auto" w:fill="FFFFFF"/>
        <w:spacing w:lineRule="atLeast" w:line="360" w:before="0" w:after="200"/>
        <w:jc w:val="both"/>
        <w:rPr>
          <w:rFonts w:ascii="Verdana" w:hAnsi="Verdana" w:cs="Helvetica"/>
          <w:sz w:val="17"/>
          <w:szCs w:val="17"/>
        </w:rPr>
      </w:pPr>
      <w:r>
        <w:rPr>
          <w:rFonts w:cs="Helvetica" w:ascii="Verdana" w:hAnsi="Verdana"/>
          <w:color w:val="000000"/>
          <w:szCs w:val="24"/>
        </w:rPr>
        <w:t>Le opere dovranno essere scritte al computer in carattere Times New Roman 12, interlinea singola, e dovranno avere la lunghezza massima di una pagina formato A4.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header="708" w:top="1417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spacing w:lineRule="atLeast" w:line="360" w:before="0" w:after="200"/>
        <w:jc w:val="both"/>
        <w:rPr/>
      </w:pPr>
      <w:r>
        <w:rPr>
          <w:rFonts w:cs="Helvetica" w:ascii="Verdana" w:hAnsi="Verdana"/>
          <w:color w:val="000000"/>
          <w:szCs w:val="24"/>
        </w:rPr>
        <w:t xml:space="preserve">Per essere prese in considerazione, le opere devono essere contrassegnate dal nominativo dell’alunno, dalla classe, dalla Scuola di appartenenza e dal nominativo dell’insegnante di riferimento, il quale dovrà allegare una breve relazione in cui sia indicato il percorso seguito dalla propria classe (es: lezioni preparatorie, interdisciplinarietà …). Le opere dovranno essere inviate per posta ad ANED, via Zamboni 13,  Palazzo Malvezzi, (Sede Città Metropolitana),  40126 Bologna  o via mail a </w:t>
      </w:r>
      <w:hyperlink r:id="rId2" w:tgtFrame="_self">
        <w:r>
          <w:rPr>
            <w:rStyle w:val="CollegamentoInternet"/>
            <w:rFonts w:cs="Helvetica" w:ascii="Verdana" w:hAnsi="Verdana"/>
            <w:szCs w:val="24"/>
          </w:rPr>
          <w:t>info@anedbo.it</w:t>
        </w:r>
      </w:hyperlink>
      <w:r>
        <w:rPr>
          <w:rFonts w:ascii="Verdana" w:hAnsi="Verdana"/>
        </w:rPr>
        <w:t xml:space="preserve"> </w:t>
      </w:r>
      <w:r>
        <w:rPr>
          <w:rFonts w:cs="Helvetica" w:ascii="Verdana" w:hAnsi="Verdana"/>
          <w:b/>
          <w:bCs/>
          <w:color w:val="000000"/>
          <w:szCs w:val="24"/>
        </w:rPr>
        <w:t>entro e non oltre il 21 dicembre 2020.</w:t>
      </w:r>
    </w:p>
    <w:p>
      <w:pPr>
        <w:pStyle w:val="Normal"/>
        <w:shd w:val="clear" w:color="auto" w:fill="FFFFFF"/>
        <w:spacing w:lineRule="atLeast" w:line="360" w:before="0" w:after="200"/>
        <w:jc w:val="both"/>
        <w:rPr>
          <w:rFonts w:ascii="Verdana" w:hAnsi="Verdana" w:cs="Helvetica"/>
          <w:b/>
          <w:b/>
          <w:bCs/>
          <w:color w:val="000000"/>
          <w:szCs w:val="24"/>
        </w:rPr>
      </w:pPr>
      <w:r>
        <w:rPr>
          <w:rFonts w:cs="Helvetica" w:ascii="Verdana" w:hAnsi="Verdana"/>
          <w:b/>
          <w:bCs/>
          <w:color w:val="000000"/>
          <w:szCs w:val="24"/>
        </w:rPr>
        <w:t>Gli scritti in cartaceo devono essere consegnati in triplice copia.</w:t>
      </w:r>
    </w:p>
    <w:p>
      <w:pPr>
        <w:pStyle w:val="Normal"/>
        <w:shd w:val="clear" w:color="auto" w:fill="FFFFFF"/>
        <w:spacing w:lineRule="atLeast" w:line="360" w:before="0" w:after="200"/>
        <w:jc w:val="both"/>
        <w:rPr>
          <w:rFonts w:ascii="Verdana" w:hAnsi="Verdana" w:cs="Helvetica"/>
          <w:sz w:val="17"/>
          <w:szCs w:val="17"/>
        </w:rPr>
      </w:pPr>
      <w:r>
        <w:rPr>
          <w:rFonts w:cs="Helvetica" w:ascii="Verdana" w:hAnsi="Verdana"/>
          <w:color w:val="000000"/>
          <w:szCs w:val="24"/>
        </w:rPr>
        <w:t>PREMIAZIONE</w:t>
      </w:r>
    </w:p>
    <w:p>
      <w:pPr>
        <w:pStyle w:val="Normal"/>
        <w:shd w:val="clear" w:color="auto" w:fill="FFFFFF"/>
        <w:spacing w:lineRule="atLeast" w:line="360" w:before="0" w:after="200"/>
        <w:rPr>
          <w:rFonts w:ascii="Verdana" w:hAnsi="Verdana" w:cs="Helvetica"/>
          <w:sz w:val="17"/>
          <w:szCs w:val="17"/>
        </w:rPr>
      </w:pPr>
      <w:r>
        <w:rPr>
          <w:rFonts w:cs="Helvetica" w:ascii="Verdana" w:hAnsi="Verdana"/>
          <w:color w:val="000000"/>
          <w:szCs w:val="24"/>
        </w:rPr>
        <w:t>Un’apposita giuria costituita da alcuni membri del Consiglio Direttivo dell’ANED Bologna , valuterà le opere sulla base dei seguenti criteri:</w:t>
      </w:r>
    </w:p>
    <w:p>
      <w:pPr>
        <w:pStyle w:val="Normal"/>
        <w:shd w:val="clear" w:color="auto" w:fill="FFFFFF"/>
        <w:spacing w:lineRule="atLeast" w:line="360"/>
        <w:ind w:left="840" w:hanging="0"/>
        <w:jc w:val="both"/>
        <w:rPr>
          <w:rFonts w:ascii="Verdana" w:hAnsi="Verdana" w:cs="Helvetica"/>
          <w:sz w:val="17"/>
          <w:szCs w:val="17"/>
        </w:rPr>
      </w:pPr>
      <w:r>
        <w:rPr>
          <w:rFonts w:cs="Helvetica" w:ascii="Verdana" w:hAnsi="Verdana"/>
          <w:color w:val="000000"/>
          <w:szCs w:val="24"/>
        </w:rPr>
        <w:t>a)</w:t>
      </w:r>
      <w:r>
        <w:rPr>
          <w:rFonts w:ascii="Verdana" w:hAnsi="Verdana"/>
          <w:color w:val="000000"/>
          <w:sz w:val="14"/>
          <w:szCs w:val="14"/>
        </w:rPr>
        <w:t xml:space="preserve">      </w:t>
      </w:r>
      <w:r>
        <w:rPr>
          <w:rFonts w:cs="Helvetica" w:ascii="Verdana" w:hAnsi="Verdana"/>
          <w:color w:val="000000"/>
          <w:szCs w:val="24"/>
        </w:rPr>
        <w:t>Rispetto delle modalità di partecipazione al concorso</w:t>
      </w:r>
    </w:p>
    <w:p>
      <w:pPr>
        <w:pStyle w:val="Normal"/>
        <w:shd w:val="clear" w:color="auto" w:fill="FFFFFF"/>
        <w:spacing w:lineRule="atLeast" w:line="360"/>
        <w:ind w:left="840" w:hanging="0"/>
        <w:jc w:val="both"/>
        <w:rPr>
          <w:rFonts w:ascii="Verdana" w:hAnsi="Verdana" w:cs="Helvetica"/>
          <w:sz w:val="17"/>
          <w:szCs w:val="17"/>
        </w:rPr>
      </w:pPr>
      <w:r>
        <w:rPr>
          <w:rFonts w:cs="Helvetica" w:ascii="Verdana" w:hAnsi="Verdana"/>
          <w:color w:val="000000"/>
          <w:szCs w:val="24"/>
        </w:rPr>
        <w:t>b)</w:t>
      </w:r>
      <w:r>
        <w:rPr>
          <w:rFonts w:ascii="Verdana" w:hAnsi="Verdana"/>
          <w:color w:val="000000"/>
          <w:sz w:val="14"/>
          <w:szCs w:val="14"/>
        </w:rPr>
        <w:t xml:space="preserve">      </w:t>
      </w:r>
      <w:r>
        <w:rPr>
          <w:rFonts w:cs="Helvetica" w:ascii="Verdana" w:hAnsi="Verdana"/>
          <w:color w:val="000000"/>
          <w:szCs w:val="24"/>
        </w:rPr>
        <w:t>Aderenza al tema proposto</w:t>
      </w:r>
    </w:p>
    <w:p>
      <w:pPr>
        <w:pStyle w:val="Normal"/>
        <w:shd w:val="clear" w:color="auto" w:fill="FFFFFF"/>
        <w:spacing w:lineRule="atLeast" w:line="360" w:before="0" w:after="200"/>
        <w:ind w:left="840" w:hanging="0"/>
        <w:rPr>
          <w:rFonts w:ascii="Verdana" w:hAnsi="Verdana" w:cs="Helvetica"/>
          <w:sz w:val="17"/>
          <w:szCs w:val="17"/>
        </w:rPr>
      </w:pPr>
      <w:r>
        <w:rPr>
          <w:rFonts w:cs="Helvetica" w:ascii="Verdana" w:hAnsi="Verdana"/>
          <w:color w:val="000000"/>
          <w:szCs w:val="24"/>
        </w:rPr>
        <w:t>c)</w:t>
      </w:r>
      <w:r>
        <w:rPr>
          <w:rFonts w:ascii="Verdana" w:hAnsi="Verdana"/>
          <w:color w:val="000000"/>
          <w:sz w:val="14"/>
          <w:szCs w:val="14"/>
        </w:rPr>
        <w:t xml:space="preserve">      </w:t>
      </w:r>
      <w:r>
        <w:rPr>
          <w:rFonts w:cs="Helvetica" w:ascii="Verdana" w:hAnsi="Verdana"/>
          <w:color w:val="000000"/>
          <w:szCs w:val="24"/>
        </w:rPr>
        <w:t>Qualità e originalità dell’elaborato</w:t>
      </w:r>
    </w:p>
    <w:p>
      <w:pPr>
        <w:pStyle w:val="Normal"/>
        <w:shd w:val="clear" w:color="auto" w:fill="FFFFFF"/>
        <w:spacing w:lineRule="atLeast" w:line="360" w:before="0" w:after="200"/>
        <w:jc w:val="both"/>
        <w:rPr/>
      </w:pPr>
      <w:r>
        <w:rPr>
          <w:rFonts w:cs="Helvetica" w:ascii="Verdana" w:hAnsi="Verdana"/>
          <w:color w:val="000000"/>
          <w:szCs w:val="24"/>
        </w:rPr>
        <w:t xml:space="preserve">Saranno premiate due opere, una per la poesia e una per la prosa, con un buono del valore di €. 150 per  l'acquisto di libri; purtroppo il tradizionale viaggio organizzato dall’Associazione al campo di concentramento di Mauthausen, che negli anni scorsi costituiva il premio del nostro concorso, non si potrà fare  a causa dell'emergenza Covid 19. </w:t>
      </w:r>
    </w:p>
    <w:p>
      <w:pPr>
        <w:pStyle w:val="Normal"/>
        <w:shd w:val="clear" w:color="auto" w:fill="FFFFFF"/>
        <w:spacing w:lineRule="atLeast" w:line="360" w:before="0" w:after="200"/>
        <w:jc w:val="both"/>
        <w:rPr>
          <w:rFonts w:ascii="Verdana" w:hAnsi="Verdana" w:cs="Helvetica"/>
          <w:sz w:val="17"/>
          <w:szCs w:val="17"/>
        </w:rPr>
      </w:pPr>
      <w:r>
        <w:rPr>
          <w:rFonts w:cs="Helvetica" w:ascii="Verdana" w:hAnsi="Verdana"/>
          <w:i/>
          <w:color w:val="000000"/>
          <w:szCs w:val="24"/>
        </w:rPr>
        <w:t>(La premiazione avverrà in occasione delle celebrazioni del Giorno della Memoria, in una data e in  una  sede istituzionale da definirsi. Sarà cura dell’Associazione dare comunicazione in merito al luogo e all'orario dell'evento</w:t>
      </w:r>
      <w:r>
        <w:rPr>
          <w:rFonts w:cs="Helvetica" w:ascii="Verdana" w:hAnsi="Verdana"/>
          <w:color w:val="000000"/>
          <w:szCs w:val="24"/>
        </w:rPr>
        <w:t>.)</w:t>
      </w:r>
    </w:p>
    <w:p>
      <w:pPr>
        <w:pStyle w:val="Normal"/>
        <w:shd w:val="clear" w:color="auto" w:fill="FFFFFF"/>
        <w:spacing w:lineRule="atLeast" w:line="360" w:before="0" w:after="20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shd w:val="clear" w:color="auto" w:fill="FFFFFF"/>
        <w:spacing w:lineRule="atLeast" w:line="360" w:before="0" w:after="200"/>
        <w:jc w:val="both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1134" w:header="1417" w:top="1700" w:footer="1134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____________________________________________________________________________________________</w:t>
    </w:r>
  </w:p>
  <w:p>
    <w:pPr>
      <w:pStyle w:val="Normal"/>
      <w:rPr>
        <w:sz w:val="16"/>
        <w:szCs w:val="16"/>
      </w:rPr>
    </w:pPr>
    <w:r>
      <w:rPr>
        <w:sz w:val="16"/>
        <w:szCs w:val="16"/>
      </w:rPr>
    </w:r>
  </w:p>
  <w:p>
    <w:pPr>
      <w:pStyle w:val="Titolo1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Associazione Nazionale Ex Deportati nei  Campi Nazisti</w:t>
    </w:r>
  </w:p>
  <w:p>
    <w:pPr>
      <w:pStyle w:val="Normal"/>
      <w:spacing w:lineRule="auto" w:line="240"/>
      <w:jc w:val="center"/>
      <w:rPr>
        <w:sz w:val="20"/>
      </w:rPr>
    </w:pPr>
    <w:r>
      <w:rPr>
        <w:sz w:val="20"/>
      </w:rPr>
      <w:t>Ente MoraleD.P.R. 5-11-68  n. 1377</w:t>
    </w:r>
  </w:p>
  <w:p>
    <w:pPr>
      <w:pStyle w:val="Normal"/>
      <w:spacing w:lineRule="auto" w:line="240"/>
      <w:jc w:val="center"/>
      <w:rPr>
        <w:sz w:val="20"/>
      </w:rPr>
    </w:pPr>
    <w:r>
      <w:rPr>
        <w:sz w:val="20"/>
      </w:rPr>
      <w:t xml:space="preserve">via Zamboni 13 Palazzo Malvezzi (Sede Città Metropolitana) - 40126 Bologna </w:t>
    </w:r>
  </w:p>
  <w:p>
    <w:pPr>
      <w:pStyle w:val="Normal"/>
      <w:spacing w:lineRule="auto" w:line="240"/>
      <w:jc w:val="center"/>
      <w:rPr>
        <w:sz w:val="20"/>
      </w:rPr>
    </w:pPr>
    <w:r>
      <w:rPr>
        <w:sz w:val="20"/>
      </w:rPr>
      <w:t>Tel.: 331 1097077-   051/22.04.88</w:t>
    </w:r>
  </w:p>
  <w:p>
    <w:pPr>
      <w:pStyle w:val="Normal"/>
      <w:spacing w:lineRule="auto" w:line="240"/>
      <w:jc w:val="center"/>
      <w:rPr/>
    </w:pPr>
    <w:r>
      <w:rPr>
        <w:sz w:val="20"/>
      </w:rPr>
      <w:t xml:space="preserve">e-mail:  </w:t>
    </w:r>
    <w:hyperlink r:id="rId1">
      <w:r>
        <w:rPr>
          <w:rStyle w:val="CollegamentoInternet"/>
          <w:sz w:val="20"/>
        </w:rPr>
        <w:t>info@anedbo.it</w:t>
      </w:r>
    </w:hyperlink>
    <w:r>
      <w:rPr>
        <w:sz w:val="20"/>
      </w:rPr>
      <w:t xml:space="preserve"> sito web:</w:t>
    </w:r>
    <w:hyperlink r:id="rId2">
      <w:r>
        <w:rPr>
          <w:rStyle w:val="CollegamentoInternet"/>
          <w:sz w:val="20"/>
        </w:rPr>
        <w:t>www.anedbo.it</w:t>
      </w:r>
    </w:hyperlink>
  </w:p>
  <w:p>
    <w:pPr>
      <w:pStyle w:val="Pidipagina"/>
      <w:rPr/>
    </w:pPr>
    <w:r>
      <w:rPr/>
    </w:r>
  </w:p>
  <w:p>
    <w:pPr>
      <w:pStyle w:val="Titolo1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19050" distR="0" simplePos="0" locked="0" layoutInCell="1" allowOverlap="1" relativeHeight="2">
          <wp:simplePos x="0" y="0"/>
          <wp:positionH relativeFrom="column">
            <wp:posOffset>-335915</wp:posOffset>
          </wp:positionH>
          <wp:positionV relativeFrom="line">
            <wp:posOffset>69215</wp:posOffset>
          </wp:positionV>
          <wp:extent cx="4616450" cy="871855"/>
          <wp:effectExtent l="0" t="0" r="0" b="0"/>
          <wp:wrapNone/>
          <wp:docPr id="1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6450" cy="8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6d27"/>
    <w:pPr>
      <w:widowControl/>
      <w:bidi w:val="0"/>
      <w:spacing w:lineRule="auto" w:line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link w:val="Titolo1Carattere"/>
    <w:qFormat/>
    <w:rsid w:val="005d6d27"/>
    <w:pPr>
      <w:keepNext w:val="true"/>
      <w:spacing w:lineRule="auto" w:line="240"/>
      <w:outlineLvl w:val="0"/>
    </w:pPr>
    <w:rPr>
      <w:rFonts w:ascii="Arial Narrow" w:hAnsi="Arial Narrow"/>
      <w:b/>
      <w:sz w:val="28"/>
    </w:rPr>
  </w:style>
  <w:style w:type="paragraph" w:styleId="Titolo3">
    <w:name w:val="Heading 3"/>
    <w:basedOn w:val="Normal"/>
    <w:link w:val="Titolo3Carattere"/>
    <w:semiHidden/>
    <w:unhideWhenUsed/>
    <w:qFormat/>
    <w:rsid w:val="005d6d27"/>
    <w:pPr>
      <w:keepNext w:val="true"/>
      <w:jc w:val="center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qFormat/>
    <w:rsid w:val="005d6d27"/>
    <w:rPr>
      <w:rFonts w:ascii="Arial Narrow" w:hAnsi="Arial Narrow" w:eastAsia="Times New Roman" w:cs="Times New Roman"/>
      <w:b/>
      <w:sz w:val="28"/>
      <w:szCs w:val="20"/>
      <w:lang w:eastAsia="it-IT"/>
    </w:rPr>
  </w:style>
  <w:style w:type="character" w:styleId="Titolo3Carattere" w:customStyle="1">
    <w:name w:val="Titolo 3 Carattere"/>
    <w:basedOn w:val="DefaultParagraphFont"/>
    <w:link w:val="Titolo3"/>
    <w:semiHidden/>
    <w:qFormat/>
    <w:rsid w:val="005d6d27"/>
    <w:rPr>
      <w:rFonts w:ascii="Times New Roman" w:hAnsi="Times New Roman" w:eastAsia="Times New Roman" w:cs="Times New Roman"/>
      <w:b/>
      <w:sz w:val="28"/>
      <w:szCs w:val="20"/>
      <w:lang w:eastAsia="it-IT"/>
    </w:rPr>
  </w:style>
  <w:style w:type="character" w:styleId="CollegamentoInternet">
    <w:name w:val="Collegamento Internet"/>
    <w:basedOn w:val="DefaultParagraphFont"/>
    <w:uiPriority w:val="99"/>
    <w:unhideWhenUsed/>
    <w:rsid w:val="005d6d27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b04c48"/>
    <w:rPr>
      <w:rFonts w:ascii="Times New Roman" w:hAnsi="Times New Roman" w:eastAsia="Times New Roman"/>
      <w:sz w:val="24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04c48"/>
    <w:rPr>
      <w:rFonts w:ascii="Times New Roman" w:hAnsi="Times New Roman" w:eastAsia="Times New Roman"/>
      <w:sz w:val="24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b04c48"/>
    <w:rPr>
      <w:rFonts w:ascii="Tahoma" w:hAnsi="Tahoma" w:eastAsia="Times New Roman" w:cs="Tahoma"/>
      <w:sz w:val="16"/>
      <w:szCs w:val="16"/>
    </w:rPr>
  </w:style>
  <w:style w:type="character" w:styleId="ListLabel1">
    <w:name w:val="ListLabel 1"/>
    <w:qFormat/>
    <w:rPr>
      <w:rFonts w:ascii="Verdana" w:hAnsi="Verdana" w:cs="Helvetica"/>
      <w:szCs w:val="24"/>
    </w:rPr>
  </w:style>
  <w:style w:type="character" w:styleId="ListLabel2">
    <w:name w:val="ListLabel 2"/>
    <w:qFormat/>
    <w:rPr>
      <w:sz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Intestazione">
    <w:name w:val="Header"/>
    <w:basedOn w:val="Normal"/>
    <w:link w:val="IntestazioneCarattere"/>
    <w:uiPriority w:val="99"/>
    <w:unhideWhenUsed/>
    <w:rsid w:val="00b04c48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b04c48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04c48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d6d2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message_new(&apos;mailto&apos;, {mailto:&apos;info@anedbo.it&apos;, folder:&apos;SU5CT1g=&apos;, msgid:&apos;&apos;, subject: &apos;&apos;, body:&apos;0&apos;})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anedbo.it" TargetMode="External"/><Relationship Id="rId2" Type="http://schemas.openxmlformats.org/officeDocument/2006/relationships/hyperlink" Target="http://www.anedbo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779D1-5CAB-45E9-B8DF-43BFD726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LibreOffice/6.0.7.3$Linux_X86_64 LibreOffice_project/00m0$Build-3</Application>
  <Pages>2</Pages>
  <Words>391</Words>
  <Characters>2402</Characters>
  <CharactersWithSpaces>2807</CharactersWithSpaces>
  <Paragraphs>23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2020-10-01T05:29:00Z</dcterms:created>
  <dc:creator>ANED</dc:creator>
  <dc:description/>
  <dc:language>it-IT</dc:language>
  <cp:lastModifiedBy/>
  <cp:lastPrinted>2013-07-06T09:20:00Z</cp:lastPrinted>
  <dcterms:modified xsi:type="dcterms:W3CDTF">2020-10-06T08:25:15Z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