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CALENDARIO INCONTRI PALLACANESTRO ISTITUTI COMPRENSIVI</w:t>
      </w:r>
    </w:p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CATEGORIA CADETTE/I</w:t>
      </w:r>
    </w:p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977"/>
      </w:tblGrid>
      <w:tr w:rsidR="006E4A31" w:rsidTr="001B1766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A Cadetti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B Cadetti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A Cadette</w:t>
            </w:r>
          </w:p>
        </w:tc>
      </w:tr>
      <w:tr w:rsidR="006E4A31" w:rsidTr="001B1766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4 Bologna     2 SQ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18 Bologna     2 SQ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18 Bologna     1 SQ</w:t>
            </w:r>
          </w:p>
        </w:tc>
      </w:tr>
      <w:tr w:rsidR="006E4A31" w:rsidTr="001B1766">
        <w:trPr>
          <w:trHeight w:val="2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8 Bologna      2 SQ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19 Bologna      2 SQ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8 Bologna       1 SQ</w:t>
            </w:r>
          </w:p>
        </w:tc>
      </w:tr>
      <w:tr w:rsidR="006E4A31" w:rsidTr="001B1766">
        <w:trPr>
          <w:trHeight w:val="2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12 Bologna   1 SQ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20 Bologna      2 SQ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12 Bologna     1 SQ</w:t>
            </w:r>
          </w:p>
        </w:tc>
      </w:tr>
      <w:tr w:rsidR="006E4A31" w:rsidTr="001B1766">
        <w:trPr>
          <w:trHeight w:val="2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IC CENTRO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Casal</w:t>
            </w:r>
            <w:r w:rsidR="001A3EB0">
              <w:rPr>
                <w:rFonts w:ascii="Calibri" w:hAnsi="Calibri" w:cs="Calibri"/>
                <w:b/>
                <w:bCs/>
                <w:sz w:val="22"/>
                <w:szCs w:val="22"/>
              </w:rPr>
              <w:t>ec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 SQ</w:t>
            </w:r>
          </w:p>
        </w:tc>
      </w:tr>
    </w:tbl>
    <w:p w:rsidR="006E4A31" w:rsidRPr="004A127B" w:rsidRDefault="006E4A31" w:rsidP="006E4A31">
      <w:pPr>
        <w:pStyle w:val="Titolo7"/>
        <w:rPr>
          <w:b w:val="0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9"/>
        <w:gridCol w:w="1015"/>
        <w:gridCol w:w="2871"/>
        <w:gridCol w:w="2148"/>
        <w:gridCol w:w="2672"/>
      </w:tblGrid>
      <w:tr w:rsidR="006E4A31" w:rsidRPr="00E63B89" w:rsidTr="001B1766">
        <w:trPr>
          <w:trHeight w:val="208"/>
        </w:trPr>
        <w:tc>
          <w:tcPr>
            <w:tcW w:w="1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1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2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56351B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351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9.30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Girone A Cadette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Cs/>
                <w:sz w:val="22"/>
                <w:szCs w:val="22"/>
              </w:rPr>
              <w:t>Girone B Cadetti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Palestra De Andre’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56351B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351B">
              <w:rPr>
                <w:rFonts w:ascii="Calibri" w:hAnsi="Calibri" w:cs="Calibri"/>
                <w:b/>
                <w:sz w:val="22"/>
                <w:szCs w:val="22"/>
              </w:rPr>
              <w:t>13 marzo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 xml:space="preserve">Girone A Cadetti  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Via Asiago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33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56351B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351B">
              <w:rPr>
                <w:rFonts w:ascii="Calibri" w:hAnsi="Calibri" w:cs="Calibri"/>
                <w:b/>
                <w:sz w:val="22"/>
                <w:szCs w:val="22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Bologna</w:t>
            </w:r>
          </w:p>
        </w:tc>
      </w:tr>
    </w:tbl>
    <w:p w:rsidR="006E4A31" w:rsidRDefault="006E4A31" w:rsidP="006E4A31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Verrà effettuato, prima dell’inizio,  il sorteggio per determinare gli abbinamenti  delle squadre, la composizione dei gironi  e la successione delle partite.  Accederanno alla finale provinciale  le squadre vincitrici dei due gironi A e B cadetti e del girone A cadette. </w:t>
      </w:r>
    </w:p>
    <w:p w:rsidR="006E4A31" w:rsidRPr="00F54EC8" w:rsidRDefault="006E4A31" w:rsidP="006E4A31"/>
    <w:p w:rsidR="006E4A31" w:rsidRPr="001C12EB" w:rsidRDefault="006E4A31" w:rsidP="006E4A31">
      <w:pPr>
        <w:pStyle w:val="Titolo7"/>
        <w:rPr>
          <w:b w:val="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4855"/>
      </w:tblGrid>
      <w:tr w:rsidR="006E4A31" w:rsidRPr="00AC7AA0" w:rsidTr="001B1766">
        <w:trPr>
          <w:trHeight w:val="2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C Cadetti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B Cadette</w:t>
            </w:r>
          </w:p>
        </w:tc>
      </w:tr>
      <w:tr w:rsidR="006E4A31" w:rsidRPr="00AC7AA0" w:rsidTr="001B1766">
        <w:trPr>
          <w:trHeight w:val="2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Anzola Emilia            2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Anzola Emilia           2 SQ</w:t>
            </w:r>
          </w:p>
        </w:tc>
      </w:tr>
      <w:tr w:rsidR="006E4A31" w:rsidRPr="008F0F54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Sala Bolognese         2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Zola Predosa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1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SQ  </w:t>
            </w:r>
          </w:p>
        </w:tc>
      </w:tr>
      <w:tr w:rsidR="006E4A31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Calderara R.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2 SQ  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Calderara R.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SQ</w:t>
            </w:r>
          </w:p>
        </w:tc>
      </w:tr>
      <w:bookmarkEnd w:id="0"/>
    </w:tbl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</w:rPr>
      </w:pPr>
    </w:p>
    <w:tbl>
      <w:tblPr>
        <w:tblW w:w="9972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2871"/>
        <w:gridCol w:w="2148"/>
        <w:gridCol w:w="2530"/>
      </w:tblGrid>
      <w:tr w:rsidR="006E4A31" w:rsidRPr="00E63B89" w:rsidTr="001B1766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1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2</w:t>
            </w:r>
          </w:p>
        </w:tc>
        <w:tc>
          <w:tcPr>
            <w:tcW w:w="2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F57EC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9.30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 xml:space="preserve">Girone </w:t>
            </w:r>
            <w:r>
              <w:rPr>
                <w:rFonts w:ascii="Calibri" w:hAnsi="Calibri" w:cs="Calibri"/>
                <w:sz w:val="22"/>
                <w:szCs w:val="22"/>
              </w:rPr>
              <w:t>C Cadetti</w:t>
            </w:r>
            <w:r w:rsidRPr="00C8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Cs/>
                <w:sz w:val="22"/>
                <w:szCs w:val="22"/>
              </w:rPr>
              <w:t>Girone B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Cadette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Palestra Morello</w:t>
            </w:r>
            <w:r w:rsidRPr="00C8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F57EC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4 </w:t>
            </w:r>
            <w:r w:rsidRPr="00F57EC2">
              <w:rPr>
                <w:rFonts w:ascii="Calibri" w:hAnsi="Calibri" w:cs="Calibri"/>
                <w:b/>
                <w:sz w:val="22"/>
                <w:szCs w:val="22"/>
              </w:rPr>
              <w:t>marzo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 xml:space="preserve">Via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Grandi 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F57EC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EC2">
              <w:rPr>
                <w:rFonts w:ascii="Calibri" w:hAnsi="Calibri" w:cs="Calibri"/>
                <w:b/>
                <w:sz w:val="22"/>
                <w:szCs w:val="22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Calderara</w:t>
            </w:r>
          </w:p>
        </w:tc>
      </w:tr>
    </w:tbl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</w:rPr>
      </w:pPr>
    </w:p>
    <w:p w:rsidR="006E4A31" w:rsidRDefault="006E4A31" w:rsidP="006E4A31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Verrà effettuato, prima dell’inizio,  il sorteggio per determinare gli abbinamenti  delle squadre, la composizione dei gironi  e la successione delle partite.  Accederanno alla finale le squadre vincitrici del girone C cadetti e del girone B cadette. </w:t>
      </w:r>
    </w:p>
    <w:p w:rsidR="006E4A31" w:rsidRDefault="006E4A31" w:rsidP="006E4A31">
      <w:pPr>
        <w:pStyle w:val="Titolo7"/>
        <w:rPr>
          <w:b w:val="0"/>
        </w:rPr>
      </w:pPr>
    </w:p>
    <w:p w:rsidR="006E4A31" w:rsidRDefault="006E4A31" w:rsidP="006E4A31"/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4855"/>
      </w:tblGrid>
      <w:tr w:rsidR="006E4A31" w:rsidRPr="00AC7AA0" w:rsidTr="001B1766">
        <w:trPr>
          <w:trHeight w:val="2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D Cadetti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C Cadette</w:t>
            </w:r>
          </w:p>
        </w:tc>
      </w:tr>
      <w:tr w:rsidR="006E4A31" w:rsidRPr="00AC7AA0" w:rsidTr="001B1766">
        <w:trPr>
          <w:trHeight w:val="2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Castenaso                  1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Castenaso           1 SQ</w:t>
            </w:r>
          </w:p>
        </w:tc>
      </w:tr>
      <w:tr w:rsidR="006E4A31" w:rsidRPr="008F0F54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Medicina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2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Medicina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SQ</w:t>
            </w:r>
          </w:p>
        </w:tc>
      </w:tr>
      <w:tr w:rsidR="006E4A31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Molinella   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2 SQ  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Molinella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    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1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SQ  </w:t>
            </w:r>
          </w:p>
        </w:tc>
      </w:tr>
      <w:tr w:rsidR="006E4A31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IC 7 Imola                      2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E4A31" w:rsidTr="001B1766">
        <w:trPr>
          <w:trHeight w:val="26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IC Granarolo E.              2 SQ</w:t>
            </w: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</w:rPr>
      </w:pPr>
    </w:p>
    <w:tbl>
      <w:tblPr>
        <w:tblW w:w="9972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2871"/>
        <w:gridCol w:w="2148"/>
        <w:gridCol w:w="2530"/>
      </w:tblGrid>
      <w:tr w:rsidR="006E4A31" w:rsidRPr="00E63B89" w:rsidTr="001B1766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1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2</w:t>
            </w:r>
          </w:p>
        </w:tc>
        <w:tc>
          <w:tcPr>
            <w:tcW w:w="2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0D719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192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9.30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 xml:space="preserve">Girone </w:t>
            </w:r>
            <w:r>
              <w:rPr>
                <w:rFonts w:ascii="Calibri" w:hAnsi="Calibri" w:cs="Calibri"/>
                <w:sz w:val="22"/>
                <w:szCs w:val="22"/>
              </w:rPr>
              <w:t>D Cadetti</w:t>
            </w:r>
            <w:r w:rsidRPr="00C8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Cs/>
                <w:sz w:val="22"/>
                <w:szCs w:val="22"/>
              </w:rPr>
              <w:t xml:space="preserve">Girone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 Cadette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Palestra SM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Simoni</w:t>
            </w:r>
            <w:proofErr w:type="spellEnd"/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0D719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 </w:t>
            </w:r>
            <w:r w:rsidRPr="000D7192">
              <w:rPr>
                <w:rFonts w:ascii="Calibri" w:hAnsi="Calibri" w:cs="Calibri"/>
                <w:b/>
                <w:sz w:val="22"/>
                <w:szCs w:val="22"/>
              </w:rPr>
              <w:t xml:space="preserve"> marzo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Girone D </w:t>
            </w:r>
            <w:r>
              <w:rPr>
                <w:rFonts w:ascii="Calibri" w:hAnsi="Calibri" w:cs="Calibri"/>
                <w:sz w:val="22"/>
                <w:szCs w:val="22"/>
              </w:rPr>
              <w:t>Cadetti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Gramsci 2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Medicina</w:t>
            </w:r>
          </w:p>
        </w:tc>
      </w:tr>
    </w:tbl>
    <w:p w:rsidR="006E4A31" w:rsidRDefault="006E4A31" w:rsidP="006E4A31"/>
    <w:p w:rsidR="006E4A31" w:rsidRPr="00BF751E" w:rsidRDefault="006E4A31" w:rsidP="006E4A31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 w:rsidRPr="00BF751E">
        <w:rPr>
          <w:rFonts w:ascii="Calibri" w:hAnsi="Calibri" w:cs="Calibri"/>
        </w:rPr>
        <w:t xml:space="preserve">Verrà effettuato, prima dell’inizio,  il sorteggio per determinare gli abbinamenti  delle squadre, la composizione dei sottogruppi  e la successione delle partite.  </w:t>
      </w:r>
    </w:p>
    <w:p w:rsidR="006E4A31" w:rsidRDefault="006E4A31" w:rsidP="006E4A31">
      <w:pPr>
        <w:rPr>
          <w:rFonts w:ascii="Calibri" w:hAnsi="Calibri" w:cs="Calibri"/>
          <w:sz w:val="20"/>
          <w:szCs w:val="20"/>
        </w:rPr>
      </w:pPr>
      <w:r w:rsidRPr="0046314D">
        <w:rPr>
          <w:rFonts w:ascii="Calibri" w:hAnsi="Calibri" w:cs="Calibri"/>
          <w:b/>
          <w:sz w:val="20"/>
          <w:szCs w:val="20"/>
        </w:rPr>
        <w:t>Girone D Cadetti</w:t>
      </w:r>
      <w:r w:rsidRPr="00BF751E">
        <w:rPr>
          <w:rFonts w:ascii="Calibri" w:hAnsi="Calibri" w:cs="Calibri"/>
          <w:sz w:val="20"/>
          <w:szCs w:val="20"/>
        </w:rPr>
        <w:t xml:space="preserve">:  sorteggio per </w:t>
      </w:r>
      <w:r>
        <w:rPr>
          <w:rFonts w:ascii="Calibri" w:hAnsi="Calibri" w:cs="Calibri"/>
          <w:sz w:val="20"/>
          <w:szCs w:val="20"/>
        </w:rPr>
        <w:t xml:space="preserve">stabilire </w:t>
      </w:r>
      <w:r w:rsidRPr="00BF751E">
        <w:rPr>
          <w:rFonts w:ascii="Calibri" w:hAnsi="Calibri" w:cs="Calibri"/>
          <w:sz w:val="20"/>
          <w:szCs w:val="20"/>
        </w:rPr>
        <w:t xml:space="preserve">3 sottogruppi da tre squadre, gironi all’italiana. </w:t>
      </w:r>
    </w:p>
    <w:p w:rsidR="006E4A31" w:rsidRPr="00BF751E" w:rsidRDefault="006E4A31" w:rsidP="006E4A31">
      <w:pPr>
        <w:rPr>
          <w:rFonts w:ascii="Calibri" w:hAnsi="Calibri" w:cs="Calibri"/>
          <w:sz w:val="20"/>
          <w:szCs w:val="20"/>
        </w:rPr>
      </w:pPr>
      <w:r w:rsidRPr="00BF751E">
        <w:rPr>
          <w:rFonts w:ascii="Calibri" w:hAnsi="Calibri" w:cs="Calibri"/>
          <w:sz w:val="20"/>
          <w:szCs w:val="20"/>
        </w:rPr>
        <w:t xml:space="preserve">Le tre vincenti </w:t>
      </w:r>
      <w:r>
        <w:rPr>
          <w:rFonts w:ascii="Calibri" w:hAnsi="Calibri" w:cs="Calibri"/>
          <w:sz w:val="20"/>
          <w:szCs w:val="20"/>
        </w:rPr>
        <w:t>dei sottogruppi accederanno a</w:t>
      </w:r>
      <w:r w:rsidRPr="00BF751E">
        <w:rPr>
          <w:rFonts w:ascii="Calibri" w:hAnsi="Calibri" w:cs="Calibri"/>
          <w:sz w:val="20"/>
          <w:szCs w:val="20"/>
        </w:rPr>
        <w:t>l girone Finale</w:t>
      </w:r>
      <w:r>
        <w:rPr>
          <w:rFonts w:ascii="Calibri" w:hAnsi="Calibri" w:cs="Calibri"/>
          <w:sz w:val="20"/>
          <w:szCs w:val="20"/>
        </w:rPr>
        <w:t xml:space="preserve"> di qualificazione e</w:t>
      </w:r>
      <w:r w:rsidRPr="00BF751E">
        <w:rPr>
          <w:rFonts w:ascii="Calibri" w:hAnsi="Calibri" w:cs="Calibri"/>
          <w:sz w:val="20"/>
          <w:szCs w:val="20"/>
        </w:rPr>
        <w:t xml:space="preserve"> le </w:t>
      </w:r>
      <w:r>
        <w:rPr>
          <w:rFonts w:ascii="Calibri" w:hAnsi="Calibri" w:cs="Calibri"/>
          <w:sz w:val="20"/>
          <w:szCs w:val="20"/>
        </w:rPr>
        <w:t>p</w:t>
      </w:r>
      <w:r w:rsidRPr="00BF751E">
        <w:rPr>
          <w:rFonts w:ascii="Calibri" w:hAnsi="Calibri" w:cs="Calibri"/>
          <w:sz w:val="20"/>
          <w:szCs w:val="20"/>
        </w:rPr>
        <w:t>rime due classificate accederanno alla Finale Provinciale.</w:t>
      </w:r>
    </w:p>
    <w:p w:rsidR="006E4A31" w:rsidRDefault="006E4A31" w:rsidP="006E4A31"/>
    <w:p w:rsidR="006E4A31" w:rsidRDefault="006E4A31" w:rsidP="006E4A31"/>
    <w:p w:rsidR="006E4A31" w:rsidRPr="00DB40F8" w:rsidRDefault="006E4A31" w:rsidP="006E4A31"/>
    <w:tbl>
      <w:tblPr>
        <w:tblW w:w="5529" w:type="dxa"/>
        <w:tblInd w:w="2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6E4A31" w:rsidRPr="00AC7AA0" w:rsidTr="001B1766">
        <w:trPr>
          <w:trHeight w:val="2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Girone E  Cadetti</w:t>
            </w:r>
          </w:p>
        </w:tc>
      </w:tr>
      <w:tr w:rsidR="006E4A31" w:rsidRPr="00AC7AA0" w:rsidTr="001B1766">
        <w:trPr>
          <w:trHeight w:val="2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Zola Predosa                 2 SQ</w:t>
            </w:r>
          </w:p>
        </w:tc>
      </w:tr>
      <w:tr w:rsidR="006E4A31" w:rsidRPr="008F0F54" w:rsidTr="001B1766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8F0F54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IC </w:t>
            </w:r>
            <w:r w:rsidR="005303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Ceretolo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2 SQ</w:t>
            </w:r>
          </w:p>
        </w:tc>
      </w:tr>
      <w:tr w:rsidR="006E4A31" w:rsidTr="001B1766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IC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Castello di Serravalle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C85A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SQ  </w:t>
            </w:r>
          </w:p>
        </w:tc>
      </w:tr>
      <w:tr w:rsidR="006E4A31" w:rsidTr="001B1766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CENTRO Casalecchio   2 SQ</w:t>
            </w:r>
          </w:p>
        </w:tc>
      </w:tr>
      <w:tr w:rsidR="00F824EA" w:rsidTr="001B1766">
        <w:trPr>
          <w:trHeight w:val="2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EA" w:rsidRDefault="00F824EA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IC MONTE S. Pietro          2 SQ</w:t>
            </w:r>
          </w:p>
        </w:tc>
      </w:tr>
    </w:tbl>
    <w:p w:rsidR="006E4A31" w:rsidRDefault="006E4A31" w:rsidP="006E4A31">
      <w:pPr>
        <w:ind w:left="397" w:hanging="397"/>
        <w:jc w:val="center"/>
        <w:rPr>
          <w:rFonts w:ascii="Calibri" w:hAnsi="Calibri" w:cs="Calibri"/>
          <w:b/>
        </w:rPr>
      </w:pPr>
    </w:p>
    <w:tbl>
      <w:tblPr>
        <w:tblW w:w="9972" w:type="dxa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8"/>
        <w:gridCol w:w="1015"/>
        <w:gridCol w:w="2871"/>
        <w:gridCol w:w="2148"/>
        <w:gridCol w:w="2530"/>
      </w:tblGrid>
      <w:tr w:rsidR="006E4A31" w:rsidRPr="00E63B89" w:rsidTr="001B1766">
        <w:trPr>
          <w:trHeight w:val="255"/>
        </w:trPr>
        <w:tc>
          <w:tcPr>
            <w:tcW w:w="1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1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Canestro 2</w:t>
            </w:r>
          </w:p>
        </w:tc>
        <w:tc>
          <w:tcPr>
            <w:tcW w:w="2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0D719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192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>9.30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5A27">
              <w:rPr>
                <w:rFonts w:ascii="Calibri" w:hAnsi="Calibri" w:cs="Calibri"/>
                <w:sz w:val="22"/>
                <w:szCs w:val="22"/>
              </w:rPr>
              <w:t xml:space="preserve">Girone </w:t>
            </w:r>
            <w:r>
              <w:rPr>
                <w:rFonts w:ascii="Calibri" w:hAnsi="Calibri" w:cs="Calibri"/>
                <w:sz w:val="22"/>
                <w:szCs w:val="22"/>
              </w:rPr>
              <w:t>E Cadetti</w:t>
            </w:r>
            <w:r w:rsidRPr="00C85A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85A27">
              <w:rPr>
                <w:rFonts w:ascii="Calibri" w:hAnsi="Calibri" w:cs="Calibri"/>
                <w:bCs/>
                <w:sz w:val="22"/>
                <w:szCs w:val="22"/>
              </w:rPr>
              <w:t xml:space="preserve">Girone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 Cadetti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 Francia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0D719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192">
              <w:rPr>
                <w:rFonts w:ascii="Calibri" w:hAnsi="Calibri" w:cs="Calibri"/>
                <w:b/>
                <w:sz w:val="22"/>
                <w:szCs w:val="22"/>
              </w:rPr>
              <w:t>16 marzo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Sottogruppo A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Sottogruppo B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C85A27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Via Albergati 30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0D7192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192">
              <w:rPr>
                <w:rFonts w:ascii="Calibri" w:hAnsi="Calibri" w:cs="Calibri"/>
                <w:b/>
                <w:sz w:val="22"/>
                <w:szCs w:val="22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1A3EB0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Sottogruppo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1A3EB0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FINALI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Zola Predosa</w:t>
            </w:r>
          </w:p>
        </w:tc>
      </w:tr>
    </w:tbl>
    <w:p w:rsidR="006E4A31" w:rsidRPr="00BF751E" w:rsidRDefault="006E4A31" w:rsidP="006E4A31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</w:rPr>
      </w:pPr>
      <w:r w:rsidRPr="00BF751E">
        <w:rPr>
          <w:rFonts w:ascii="Calibri" w:hAnsi="Calibri" w:cs="Calibri"/>
        </w:rPr>
        <w:t xml:space="preserve">Verrà effettuato, prima dell’inizio,  il sorteggio per determinare gli abbinamenti  delle squadre, la composizione dei </w:t>
      </w:r>
      <w:r>
        <w:rPr>
          <w:rFonts w:ascii="Calibri" w:hAnsi="Calibri" w:cs="Calibri"/>
        </w:rPr>
        <w:t xml:space="preserve"> </w:t>
      </w:r>
      <w:r w:rsidRPr="00BF751E">
        <w:rPr>
          <w:rFonts w:ascii="Calibri" w:hAnsi="Calibri" w:cs="Calibri"/>
        </w:rPr>
        <w:t xml:space="preserve">sottogruppi  e la successione delle partite.  </w:t>
      </w:r>
    </w:p>
    <w:p w:rsidR="006E4A31" w:rsidRDefault="006E4A31" w:rsidP="006E4A31">
      <w:pPr>
        <w:rPr>
          <w:rFonts w:ascii="Calibri" w:hAnsi="Calibri" w:cs="Calibri"/>
          <w:sz w:val="20"/>
          <w:szCs w:val="20"/>
        </w:rPr>
      </w:pPr>
      <w:r w:rsidRPr="0046314D">
        <w:rPr>
          <w:rFonts w:ascii="Calibri" w:hAnsi="Calibri" w:cs="Calibri"/>
          <w:b/>
          <w:sz w:val="20"/>
          <w:szCs w:val="20"/>
        </w:rPr>
        <w:t xml:space="preserve">Girone </w:t>
      </w:r>
      <w:r>
        <w:rPr>
          <w:rFonts w:ascii="Calibri" w:hAnsi="Calibri" w:cs="Calibri"/>
          <w:b/>
          <w:sz w:val="20"/>
          <w:szCs w:val="20"/>
        </w:rPr>
        <w:t>E</w:t>
      </w:r>
      <w:r w:rsidRPr="0046314D">
        <w:rPr>
          <w:rFonts w:ascii="Calibri" w:hAnsi="Calibri" w:cs="Calibri"/>
          <w:b/>
          <w:sz w:val="20"/>
          <w:szCs w:val="20"/>
        </w:rPr>
        <w:t xml:space="preserve"> Cadetti</w:t>
      </w:r>
      <w:r w:rsidRPr="00BF751E">
        <w:rPr>
          <w:rFonts w:ascii="Calibri" w:hAnsi="Calibri" w:cs="Calibri"/>
          <w:sz w:val="20"/>
          <w:szCs w:val="20"/>
        </w:rPr>
        <w:t xml:space="preserve">:  sorteggio per </w:t>
      </w:r>
      <w:r w:rsidR="001A3EB0">
        <w:rPr>
          <w:rFonts w:ascii="Calibri" w:hAnsi="Calibri" w:cs="Calibri"/>
          <w:sz w:val="20"/>
          <w:szCs w:val="20"/>
        </w:rPr>
        <w:t>3</w:t>
      </w:r>
      <w:r w:rsidRPr="00BF751E">
        <w:rPr>
          <w:rFonts w:ascii="Calibri" w:hAnsi="Calibri" w:cs="Calibri"/>
          <w:sz w:val="20"/>
          <w:szCs w:val="20"/>
        </w:rPr>
        <w:t xml:space="preserve"> sottogruppi </w:t>
      </w:r>
      <w:r w:rsidR="001A3EB0">
        <w:rPr>
          <w:rFonts w:ascii="Calibri" w:hAnsi="Calibri" w:cs="Calibri"/>
          <w:sz w:val="20"/>
          <w:szCs w:val="20"/>
        </w:rPr>
        <w:t>1 da tre squadre</w:t>
      </w:r>
      <w:r>
        <w:rPr>
          <w:rFonts w:ascii="Calibri" w:hAnsi="Calibri" w:cs="Calibri"/>
          <w:sz w:val="20"/>
          <w:szCs w:val="20"/>
        </w:rPr>
        <w:t>. Formula svolgimento:</w:t>
      </w:r>
    </w:p>
    <w:p w:rsidR="006E4A31" w:rsidRPr="00BF751E" w:rsidRDefault="006E4A31" w:rsidP="006E4A3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Sottogrupp</w:t>
      </w:r>
      <w:r w:rsidR="001A3EB0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da tre squadre, giron</w:t>
      </w:r>
      <w:r w:rsidR="001A3EB0">
        <w:rPr>
          <w:rFonts w:ascii="Calibri" w:hAnsi="Calibri" w:cs="Calibri"/>
          <w:sz w:val="20"/>
          <w:szCs w:val="20"/>
        </w:rPr>
        <w:t>i</w:t>
      </w:r>
      <w:r w:rsidRPr="00BF751E">
        <w:rPr>
          <w:rFonts w:ascii="Calibri" w:hAnsi="Calibri" w:cs="Calibri"/>
          <w:sz w:val="20"/>
          <w:szCs w:val="20"/>
        </w:rPr>
        <w:t xml:space="preserve"> all’italiana</w:t>
      </w:r>
      <w:r w:rsidR="001A3EB0">
        <w:rPr>
          <w:rFonts w:ascii="Calibri" w:hAnsi="Calibri" w:cs="Calibri"/>
          <w:sz w:val="20"/>
          <w:szCs w:val="20"/>
        </w:rPr>
        <w:t xml:space="preserve">, </w:t>
      </w:r>
      <w:r w:rsidRPr="00BF751E">
        <w:rPr>
          <w:rFonts w:ascii="Calibri" w:hAnsi="Calibri" w:cs="Calibri"/>
          <w:sz w:val="20"/>
          <w:szCs w:val="20"/>
        </w:rPr>
        <w:t>L</w:t>
      </w:r>
      <w:r w:rsidR="001A3EB0">
        <w:rPr>
          <w:rFonts w:ascii="Calibri" w:hAnsi="Calibri" w:cs="Calibri"/>
          <w:sz w:val="20"/>
          <w:szCs w:val="20"/>
        </w:rPr>
        <w:t>e</w:t>
      </w:r>
      <w:r w:rsidRPr="00BF751E">
        <w:rPr>
          <w:rFonts w:ascii="Calibri" w:hAnsi="Calibri" w:cs="Calibri"/>
          <w:sz w:val="20"/>
          <w:szCs w:val="20"/>
        </w:rPr>
        <w:t xml:space="preserve"> vincent</w:t>
      </w:r>
      <w:r w:rsidR="001A3EB0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acceder</w:t>
      </w:r>
      <w:r w:rsidR="001A3EB0">
        <w:rPr>
          <w:rFonts w:ascii="Calibri" w:hAnsi="Calibri" w:cs="Calibri"/>
          <w:sz w:val="20"/>
          <w:szCs w:val="20"/>
        </w:rPr>
        <w:t>anno</w:t>
      </w:r>
      <w:r>
        <w:rPr>
          <w:rFonts w:ascii="Calibri" w:hAnsi="Calibri" w:cs="Calibri"/>
          <w:sz w:val="20"/>
          <w:szCs w:val="20"/>
        </w:rPr>
        <w:t xml:space="preserve"> al</w:t>
      </w:r>
      <w:r w:rsidR="001A3EB0">
        <w:rPr>
          <w:rFonts w:ascii="Calibri" w:hAnsi="Calibri" w:cs="Calibri"/>
          <w:sz w:val="20"/>
          <w:szCs w:val="20"/>
        </w:rPr>
        <w:t xml:space="preserve"> girone Finale. La 1° classificata accederà alla finale provinciale</w:t>
      </w:r>
    </w:p>
    <w:p w:rsidR="006E4A31" w:rsidRDefault="006E4A31" w:rsidP="006E4A31"/>
    <w:p w:rsidR="006E4A31" w:rsidRDefault="006E4A31" w:rsidP="006E4A31">
      <w:pPr>
        <w:pStyle w:val="Titolo7"/>
        <w:rPr>
          <w:rFonts w:ascii="Calibri" w:hAnsi="Calibri" w:cs="Calibri"/>
          <w:b w:val="0"/>
          <w:color w:val="000000"/>
          <w:sz w:val="28"/>
          <w:shd w:val="clear" w:color="auto" w:fill="FFFFFF"/>
        </w:rPr>
      </w:pPr>
      <w:r>
        <w:rPr>
          <w:rFonts w:ascii="Calibri" w:hAnsi="Calibri" w:cs="Calibri"/>
          <w:b w:val="0"/>
          <w:color w:val="000000"/>
          <w:sz w:val="28"/>
          <w:shd w:val="clear" w:color="auto" w:fill="FFFFFF"/>
        </w:rPr>
        <w:t>FINALE PROVINCIALE</w:t>
      </w:r>
      <w:r w:rsidRPr="003D673B">
        <w:rPr>
          <w:rFonts w:ascii="Calibri" w:hAnsi="Calibri" w:cs="Calibri"/>
          <w:b w:val="0"/>
          <w:color w:val="000000"/>
          <w:sz w:val="28"/>
          <w:shd w:val="clear" w:color="auto" w:fill="FFFFFF"/>
        </w:rPr>
        <w:t xml:space="preserve">   </w:t>
      </w:r>
    </w:p>
    <w:p w:rsidR="006E4A31" w:rsidRPr="005230D7" w:rsidRDefault="006E4A31" w:rsidP="006E4A31"/>
    <w:tbl>
      <w:tblPr>
        <w:tblW w:w="5811" w:type="dxa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6"/>
      </w:tblGrid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CADETTI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CADETTE</w:t>
            </w:r>
          </w:p>
        </w:tc>
      </w:tr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A</w:t>
            </w:r>
          </w:p>
        </w:tc>
      </w:tr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AC7AA0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B</w:t>
            </w:r>
          </w:p>
        </w:tc>
      </w:tr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C</w:t>
            </w:r>
          </w:p>
        </w:tc>
      </w:tr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1° e 2° Classificata girone 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1E0C42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4A31" w:rsidTr="001B17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Vincente girone 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31" w:rsidRPr="001E0C42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6E4A31" w:rsidRDefault="006E4A31" w:rsidP="006E4A31"/>
    <w:p w:rsidR="006E4A31" w:rsidRPr="002F76AD" w:rsidRDefault="006E4A31" w:rsidP="006E4A31"/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276"/>
        <w:gridCol w:w="1418"/>
        <w:gridCol w:w="1271"/>
        <w:gridCol w:w="2698"/>
      </w:tblGrid>
      <w:tr w:rsidR="006E4A31" w:rsidRPr="00E63B89" w:rsidTr="001B1766">
        <w:trPr>
          <w:trHeight w:val="255"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Ora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3B89">
              <w:rPr>
                <w:rFonts w:ascii="Calibri" w:hAnsi="Calibri" w:cs="Calibri"/>
                <w:sz w:val="22"/>
                <w:szCs w:val="22"/>
              </w:rPr>
              <w:t>Inc</w:t>
            </w:r>
            <w:proofErr w:type="spellEnd"/>
            <w:r w:rsidRPr="00E63B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3B89">
              <w:rPr>
                <w:rFonts w:ascii="Calibri" w:hAnsi="Calibri" w:cs="Calibri"/>
                <w:bCs/>
                <w:sz w:val="22"/>
                <w:szCs w:val="22"/>
              </w:rPr>
              <w:t>Impianto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A3EB0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Entro </w:t>
            </w:r>
            <w:r w:rsidR="001A3EB0">
              <w:rPr>
                <w:rFonts w:ascii="Calibri" w:hAnsi="Calibri" w:cs="Calibri"/>
                <w:b/>
                <w:sz w:val="22"/>
                <w:szCs w:val="22"/>
              </w:rPr>
              <w:t>24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 definire</w:t>
            </w: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Aprile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A31" w:rsidRPr="00E63B89" w:rsidTr="001B1766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31" w:rsidRPr="00E63B89" w:rsidRDefault="006E4A31" w:rsidP="001B176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ind w:left="397" w:hanging="39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8014C" w:rsidRDefault="006E4A31" w:rsidP="001B176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31" w:rsidRPr="00E63B89" w:rsidRDefault="006E4A31" w:rsidP="001B176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4A31" w:rsidRPr="00E63B89" w:rsidRDefault="006E4A31" w:rsidP="006E4A31">
      <w:pPr>
        <w:ind w:left="397" w:hanging="397"/>
        <w:jc w:val="center"/>
        <w:rPr>
          <w:rFonts w:ascii="Calibri" w:hAnsi="Calibri" w:cs="Calibri"/>
          <w:sz w:val="28"/>
        </w:rPr>
      </w:pPr>
    </w:p>
    <w:sectPr w:rsidR="006E4A31" w:rsidRPr="00E63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31"/>
    <w:rsid w:val="001A3EB0"/>
    <w:rsid w:val="005303D5"/>
    <w:rsid w:val="005F6106"/>
    <w:rsid w:val="00650678"/>
    <w:rsid w:val="006E4A31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6E4A31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 w:cs="Arial"/>
      <w:b/>
      <w:color w:val="FFFFFF"/>
      <w:shd w:val="clear" w:color="auto" w:fil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E4A31"/>
    <w:rPr>
      <w:rFonts w:ascii="Arial" w:eastAsia="Times New Roman" w:hAnsi="Arial" w:cs="Arial"/>
      <w:b/>
      <w:color w:val="FFFFFF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E4A3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E4A3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6E4A31"/>
    <w:pPr>
      <w:keepNext/>
      <w:numPr>
        <w:ilvl w:val="6"/>
        <w:numId w:val="1"/>
      </w:numPr>
      <w:ind w:left="397" w:hanging="397"/>
      <w:jc w:val="center"/>
      <w:outlineLvl w:val="6"/>
    </w:pPr>
    <w:rPr>
      <w:rFonts w:ascii="Arial" w:hAnsi="Arial" w:cs="Arial"/>
      <w:b/>
      <w:color w:val="FFFFFF"/>
      <w:shd w:val="clear" w:color="auto" w:fil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E4A31"/>
    <w:rPr>
      <w:rFonts w:ascii="Arial" w:eastAsia="Times New Roman" w:hAnsi="Arial" w:cs="Arial"/>
      <w:b/>
      <w:color w:val="FFFFFF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E4A3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E4A3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</dc:creator>
  <cp:lastModifiedBy>USP</cp:lastModifiedBy>
  <cp:revision>6</cp:revision>
  <cp:lastPrinted>2020-02-10T08:52:00Z</cp:lastPrinted>
  <dcterms:created xsi:type="dcterms:W3CDTF">2020-02-10T08:19:00Z</dcterms:created>
  <dcterms:modified xsi:type="dcterms:W3CDTF">2020-02-21T13:25:00Z</dcterms:modified>
</cp:coreProperties>
</file>