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4B" w:rsidRPr="002F5DC9" w:rsidRDefault="006C174B" w:rsidP="00B04C48">
      <w:pPr>
        <w:jc w:val="both"/>
        <w:rPr>
          <w:rFonts w:asciiTheme="minorHAnsi" w:hAnsiTheme="minorHAnsi"/>
          <w:sz w:val="22"/>
          <w:szCs w:val="22"/>
        </w:rPr>
      </w:pPr>
    </w:p>
    <w:p w:rsidR="002F5DC9" w:rsidRDefault="00A574DD" w:rsidP="002F5DC9">
      <w:pPr>
        <w:ind w:left="6372"/>
        <w:jc w:val="both"/>
        <w:rPr>
          <w:rFonts w:asciiTheme="minorHAnsi" w:hAnsiTheme="minorHAnsi"/>
          <w:sz w:val="22"/>
          <w:szCs w:val="22"/>
        </w:rPr>
      </w:pPr>
      <w:r w:rsidRPr="002F5DC9">
        <w:rPr>
          <w:rFonts w:asciiTheme="minorHAnsi" w:hAnsiTheme="minorHAnsi"/>
          <w:sz w:val="22"/>
          <w:szCs w:val="22"/>
        </w:rPr>
        <w:t xml:space="preserve">Alla c.a. </w:t>
      </w:r>
      <w:r w:rsidR="00A05266">
        <w:rPr>
          <w:rFonts w:asciiTheme="minorHAnsi" w:hAnsiTheme="minorHAnsi"/>
          <w:sz w:val="22"/>
          <w:szCs w:val="22"/>
        </w:rPr>
        <w:t xml:space="preserve">del </w:t>
      </w:r>
      <w:r w:rsidRPr="002F5DC9">
        <w:rPr>
          <w:rFonts w:asciiTheme="minorHAnsi" w:hAnsiTheme="minorHAnsi"/>
          <w:sz w:val="22"/>
          <w:szCs w:val="22"/>
        </w:rPr>
        <w:t>Dirigente Scolastico</w:t>
      </w:r>
    </w:p>
    <w:p w:rsidR="00A574DD" w:rsidRPr="002F5DC9" w:rsidRDefault="00A574DD" w:rsidP="002F5DC9">
      <w:pPr>
        <w:jc w:val="both"/>
        <w:rPr>
          <w:rFonts w:asciiTheme="minorHAnsi" w:hAnsiTheme="minorHAnsi"/>
          <w:sz w:val="22"/>
          <w:szCs w:val="22"/>
        </w:rPr>
      </w:pPr>
      <w:r w:rsidRPr="002F5DC9">
        <w:rPr>
          <w:rFonts w:asciiTheme="minorHAnsi" w:hAnsiTheme="minorHAnsi"/>
          <w:sz w:val="22"/>
          <w:szCs w:val="22"/>
        </w:rPr>
        <w:t>Bologna</w:t>
      </w:r>
      <w:r w:rsidR="00335C43">
        <w:rPr>
          <w:rFonts w:asciiTheme="minorHAnsi" w:hAnsiTheme="minorHAnsi"/>
          <w:sz w:val="22"/>
          <w:szCs w:val="22"/>
        </w:rPr>
        <w:t xml:space="preserve">, </w:t>
      </w:r>
      <w:r w:rsidR="00E25CF9">
        <w:rPr>
          <w:rFonts w:asciiTheme="minorHAnsi" w:hAnsiTheme="minorHAnsi"/>
          <w:sz w:val="22"/>
          <w:szCs w:val="22"/>
        </w:rPr>
        <w:t>20</w:t>
      </w:r>
      <w:r w:rsidR="00A449F9">
        <w:rPr>
          <w:rFonts w:asciiTheme="minorHAnsi" w:hAnsiTheme="minorHAnsi"/>
          <w:sz w:val="22"/>
          <w:szCs w:val="22"/>
        </w:rPr>
        <w:t>\09\2019</w:t>
      </w:r>
    </w:p>
    <w:p w:rsidR="002F5DC9" w:rsidRDefault="002F5DC9" w:rsidP="00A574DD">
      <w:pPr>
        <w:jc w:val="both"/>
        <w:rPr>
          <w:rFonts w:asciiTheme="minorHAnsi" w:hAnsiTheme="minorHAnsi"/>
          <w:sz w:val="22"/>
          <w:szCs w:val="22"/>
        </w:rPr>
      </w:pPr>
    </w:p>
    <w:p w:rsidR="00A574DD" w:rsidRPr="002F5DC9" w:rsidRDefault="00A574DD" w:rsidP="00A574DD">
      <w:pPr>
        <w:jc w:val="both"/>
        <w:rPr>
          <w:rFonts w:asciiTheme="minorHAnsi" w:hAnsiTheme="minorHAnsi"/>
          <w:b/>
          <w:sz w:val="22"/>
          <w:szCs w:val="22"/>
        </w:rPr>
      </w:pPr>
      <w:r w:rsidRPr="002F5DC9">
        <w:rPr>
          <w:rFonts w:asciiTheme="minorHAnsi" w:hAnsiTheme="minorHAnsi"/>
          <w:sz w:val="22"/>
          <w:szCs w:val="22"/>
        </w:rPr>
        <w:t xml:space="preserve">Oggetto: </w:t>
      </w:r>
      <w:r w:rsidRPr="002F5DC9">
        <w:rPr>
          <w:rFonts w:asciiTheme="minorHAnsi" w:hAnsiTheme="minorHAnsi"/>
          <w:b/>
          <w:sz w:val="22"/>
          <w:szCs w:val="22"/>
        </w:rPr>
        <w:t>Concorso annuale per le scuole</w:t>
      </w:r>
    </w:p>
    <w:p w:rsidR="00A574DD" w:rsidRPr="002F5DC9" w:rsidRDefault="00A574DD" w:rsidP="00A574D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color w:val="000000"/>
          <w:sz w:val="22"/>
          <w:szCs w:val="22"/>
        </w:rPr>
      </w:pPr>
      <w:r w:rsidRPr="002F5DC9">
        <w:rPr>
          <w:rFonts w:asciiTheme="minorHAnsi" w:hAnsiTheme="minorHAnsi" w:cs="Helvetica"/>
          <w:color w:val="000000"/>
          <w:sz w:val="22"/>
          <w:szCs w:val="22"/>
        </w:rPr>
        <w:t>L’Associazione si è sempre posta come fini prioritari quelli di:</w:t>
      </w:r>
    </w:p>
    <w:p w:rsidR="00B90EED" w:rsidRDefault="00A574DD" w:rsidP="00B90EED">
      <w:pPr>
        <w:shd w:val="clear" w:color="auto" w:fill="FFFFFF"/>
        <w:spacing w:line="360" w:lineRule="atLeast"/>
        <w:ind w:left="703" w:hanging="703"/>
        <w:jc w:val="both"/>
        <w:rPr>
          <w:rFonts w:asciiTheme="minorHAnsi" w:hAnsiTheme="minorHAnsi" w:cs="Helvetica"/>
          <w:color w:val="000000"/>
          <w:sz w:val="22"/>
          <w:szCs w:val="22"/>
        </w:rPr>
      </w:pPr>
      <w:r w:rsidRPr="00B90EED">
        <w:rPr>
          <w:rFonts w:asciiTheme="minorHAnsi" w:hAnsiTheme="minorHAnsi" w:cs="Helvetica"/>
          <w:color w:val="000000"/>
          <w:sz w:val="22"/>
          <w:szCs w:val="22"/>
        </w:rPr>
        <w:t>-</w:t>
      </w:r>
      <w:r w:rsidRPr="00B90EED">
        <w:rPr>
          <w:rFonts w:asciiTheme="minorHAnsi" w:hAnsiTheme="minorHAnsi" w:cs="Helvetica"/>
          <w:color w:val="000000"/>
          <w:sz w:val="22"/>
          <w:szCs w:val="22"/>
        </w:rPr>
        <w:tab/>
      </w:r>
      <w:r w:rsidRPr="002F5DC9">
        <w:rPr>
          <w:rFonts w:asciiTheme="minorHAnsi" w:hAnsiTheme="minorHAnsi" w:cs="Helvetica"/>
          <w:color w:val="000000"/>
          <w:sz w:val="22"/>
          <w:szCs w:val="22"/>
        </w:rPr>
        <w:t>conservare e trasmettere alle giovani generazioni la memoria storica della deportazione nei campi di concentramento e di sterminio nazisti;</w:t>
      </w:r>
    </w:p>
    <w:p w:rsidR="00A574DD" w:rsidRPr="00B90EED" w:rsidRDefault="00B90EED" w:rsidP="00B90EE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color w:val="000000"/>
          <w:sz w:val="22"/>
          <w:szCs w:val="22"/>
        </w:rPr>
      </w:pPr>
      <w:r>
        <w:rPr>
          <w:rFonts w:asciiTheme="minorHAnsi" w:hAnsiTheme="minorHAnsi" w:cs="Helvetica"/>
          <w:color w:val="000000"/>
          <w:sz w:val="22"/>
          <w:szCs w:val="22"/>
        </w:rPr>
        <w:t>-</w:t>
      </w:r>
      <w:r>
        <w:rPr>
          <w:rFonts w:asciiTheme="minorHAnsi" w:hAnsiTheme="minorHAnsi" w:cs="Helvetica"/>
          <w:color w:val="000000"/>
          <w:sz w:val="22"/>
          <w:szCs w:val="22"/>
        </w:rPr>
        <w:tab/>
      </w:r>
      <w:r w:rsidR="00A574DD" w:rsidRPr="00B90EED">
        <w:rPr>
          <w:rFonts w:asciiTheme="minorHAnsi" w:hAnsiTheme="minorHAnsi" w:cs="Helvetica"/>
          <w:color w:val="000000"/>
          <w:sz w:val="22"/>
          <w:szCs w:val="22"/>
        </w:rPr>
        <w:t>promuovere la convivenza civile attraverso l’attualizzazione della memoria.</w:t>
      </w:r>
    </w:p>
    <w:p w:rsidR="00A574DD" w:rsidRPr="002F5DC9" w:rsidRDefault="00A574DD" w:rsidP="00A574D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sz w:val="22"/>
          <w:szCs w:val="22"/>
        </w:rPr>
      </w:pPr>
      <w:r w:rsidRPr="002F5DC9">
        <w:rPr>
          <w:rFonts w:asciiTheme="minorHAnsi" w:hAnsiTheme="minorHAnsi" w:cs="Helvetica"/>
          <w:color w:val="000000"/>
          <w:sz w:val="22"/>
          <w:szCs w:val="22"/>
        </w:rPr>
        <w:t>Questo per favorire la trasmissione di valori quali la solidarietà, il rispetto e la valorizzazione delle diversità come arricchimento delle individualità, valori fondamentali per una coscienza civile che possa contribuire alla realizzazione della convivenza democratica tra persone e popoli in un mondo globale.</w:t>
      </w:r>
    </w:p>
    <w:p w:rsidR="00A574DD" w:rsidRPr="002F5DC9" w:rsidRDefault="00A574DD" w:rsidP="00A574D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sz w:val="22"/>
          <w:szCs w:val="22"/>
        </w:rPr>
      </w:pPr>
      <w:r w:rsidRPr="002F5DC9">
        <w:rPr>
          <w:rFonts w:asciiTheme="minorHAnsi" w:hAnsiTheme="minorHAnsi" w:cs="Helvetica"/>
          <w:color w:val="000000"/>
          <w:sz w:val="22"/>
          <w:szCs w:val="22"/>
        </w:rPr>
        <w:t>E’ fondamentale per i nostri giovani “conoscere cosa è avvenuto e capire perché è potuto accadere”, per riflettere sulle estreme conseguenze dei pregiudizi di tipo razziale, ideologico e religioso.</w:t>
      </w:r>
    </w:p>
    <w:p w:rsidR="00A574DD" w:rsidRPr="002F5DC9" w:rsidRDefault="00A574DD" w:rsidP="00A574D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sz w:val="22"/>
          <w:szCs w:val="22"/>
        </w:rPr>
      </w:pPr>
      <w:r w:rsidRPr="002F5DC9">
        <w:rPr>
          <w:rFonts w:asciiTheme="minorHAnsi" w:hAnsiTheme="minorHAnsi" w:cs="Helvetica"/>
          <w:color w:val="000000"/>
          <w:sz w:val="22"/>
          <w:szCs w:val="22"/>
        </w:rPr>
        <w:t>E’ soprattutto importante che la Memoria diventi una risorsa preziosa di tutti, per formare giovani che trovino intollerabile discriminare un essere umano perché “non è uguale a loro”, che abbiano il coraggio di opporsi alle ingiustizie, perché purtroppo ancora oggi dobbiamo assistere dolorosamente a tante situazioni vicine o lontane, in cui è calpestata la dignità delle persone e lesi i diritti fondamentali dell’uomo.</w:t>
      </w:r>
    </w:p>
    <w:p w:rsidR="00BA79E6" w:rsidRDefault="00A574DD" w:rsidP="00A574D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color w:val="000000"/>
          <w:sz w:val="22"/>
          <w:szCs w:val="22"/>
        </w:rPr>
      </w:pPr>
      <w:r w:rsidRPr="002F5DC9">
        <w:rPr>
          <w:rFonts w:asciiTheme="minorHAnsi" w:hAnsiTheme="minorHAnsi" w:cs="Helvetica"/>
          <w:color w:val="000000"/>
          <w:sz w:val="22"/>
          <w:szCs w:val="22"/>
        </w:rPr>
        <w:t xml:space="preserve">L’Associazione pertanto, anche per </w:t>
      </w:r>
      <w:r w:rsidR="008232AC">
        <w:rPr>
          <w:rFonts w:asciiTheme="minorHAnsi" w:hAnsiTheme="minorHAnsi" w:cs="Helvetica"/>
          <w:color w:val="000000"/>
          <w:sz w:val="22"/>
          <w:szCs w:val="22"/>
        </w:rPr>
        <w:t>l’</w:t>
      </w:r>
      <w:r w:rsidRPr="002F5DC9">
        <w:rPr>
          <w:rFonts w:asciiTheme="minorHAnsi" w:hAnsiTheme="minorHAnsi" w:cs="Helvetica"/>
          <w:color w:val="000000"/>
          <w:sz w:val="22"/>
          <w:szCs w:val="22"/>
        </w:rPr>
        <w:t xml:space="preserve">anno scolastico </w:t>
      </w:r>
      <w:r w:rsidR="00A449F9">
        <w:rPr>
          <w:rFonts w:asciiTheme="minorHAnsi" w:hAnsiTheme="minorHAnsi" w:cs="Helvetica"/>
          <w:color w:val="000000"/>
          <w:sz w:val="22"/>
          <w:szCs w:val="22"/>
        </w:rPr>
        <w:t>2019\2020</w:t>
      </w:r>
      <w:r w:rsidRPr="002F5DC9">
        <w:rPr>
          <w:rFonts w:asciiTheme="minorHAnsi" w:hAnsiTheme="minorHAnsi" w:cs="Helvetica"/>
          <w:color w:val="000000"/>
          <w:sz w:val="22"/>
          <w:szCs w:val="22"/>
        </w:rPr>
        <w:t xml:space="preserve"> invita le scuole di Bologna</w:t>
      </w:r>
      <w:r w:rsidR="006405BB">
        <w:rPr>
          <w:rFonts w:asciiTheme="minorHAnsi" w:hAnsiTheme="minorHAnsi" w:cs="Helvetica"/>
          <w:color w:val="000000"/>
          <w:sz w:val="22"/>
          <w:szCs w:val="22"/>
        </w:rPr>
        <w:t>,</w:t>
      </w:r>
      <w:r w:rsidR="00E25CF9">
        <w:rPr>
          <w:rFonts w:asciiTheme="minorHAnsi" w:hAnsiTheme="minorHAnsi" w:cs="Helvetica"/>
          <w:color w:val="000000"/>
          <w:sz w:val="22"/>
          <w:szCs w:val="22"/>
        </w:rPr>
        <w:t xml:space="preserve"> </w:t>
      </w:r>
      <w:r w:rsidR="006405BB">
        <w:rPr>
          <w:rFonts w:asciiTheme="minorHAnsi" w:hAnsiTheme="minorHAnsi" w:cs="Helvetica"/>
          <w:color w:val="000000"/>
          <w:sz w:val="22"/>
          <w:szCs w:val="22"/>
        </w:rPr>
        <w:t>città metropolitana</w:t>
      </w:r>
      <w:r w:rsidRPr="002F5DC9">
        <w:rPr>
          <w:rFonts w:asciiTheme="minorHAnsi" w:hAnsiTheme="minorHAnsi" w:cs="Helvetica"/>
          <w:color w:val="000000"/>
          <w:sz w:val="22"/>
          <w:szCs w:val="22"/>
        </w:rPr>
        <w:t>, a parteci</w:t>
      </w:r>
      <w:r w:rsidR="00BA79E6">
        <w:rPr>
          <w:rFonts w:asciiTheme="minorHAnsi" w:hAnsiTheme="minorHAnsi" w:cs="Helvetica"/>
          <w:color w:val="000000"/>
          <w:sz w:val="22"/>
          <w:szCs w:val="22"/>
        </w:rPr>
        <w:t>pare al tradizionale concorso</w:t>
      </w:r>
      <w:r w:rsidR="008232AC">
        <w:rPr>
          <w:rFonts w:asciiTheme="minorHAnsi" w:hAnsiTheme="minorHAnsi" w:cs="Helvetica"/>
          <w:color w:val="000000"/>
          <w:sz w:val="22"/>
          <w:szCs w:val="22"/>
        </w:rPr>
        <w:t>.</w:t>
      </w:r>
    </w:p>
    <w:p w:rsidR="00356454" w:rsidRDefault="00A574DD" w:rsidP="00A574DD">
      <w:pPr>
        <w:shd w:val="clear" w:color="auto" w:fill="FFFFFF"/>
        <w:spacing w:after="200" w:line="360" w:lineRule="atLeast"/>
        <w:jc w:val="both"/>
        <w:rPr>
          <w:rFonts w:asciiTheme="minorHAnsi" w:hAnsiTheme="minorHAnsi" w:cs="Helvetica"/>
          <w:sz w:val="22"/>
          <w:szCs w:val="22"/>
        </w:rPr>
      </w:pPr>
      <w:r w:rsidRPr="002F5DC9">
        <w:rPr>
          <w:rFonts w:asciiTheme="minorHAnsi" w:hAnsiTheme="minorHAnsi" w:cs="Helvetica"/>
          <w:sz w:val="22"/>
          <w:szCs w:val="22"/>
        </w:rPr>
        <w:t xml:space="preserve">In allegato la proposta </w:t>
      </w:r>
      <w:proofErr w:type="gramStart"/>
      <w:r w:rsidRPr="002F5DC9">
        <w:rPr>
          <w:rFonts w:asciiTheme="minorHAnsi" w:hAnsiTheme="minorHAnsi" w:cs="Helvetica"/>
          <w:sz w:val="22"/>
          <w:szCs w:val="22"/>
        </w:rPr>
        <w:t>concorsuale</w:t>
      </w:r>
      <w:proofErr w:type="gramEnd"/>
      <w:r w:rsidRPr="002F5DC9">
        <w:rPr>
          <w:rFonts w:asciiTheme="minorHAnsi" w:hAnsiTheme="minorHAnsi" w:cs="Helvetica"/>
          <w:sz w:val="22"/>
          <w:szCs w:val="22"/>
        </w:rPr>
        <w:t xml:space="preserve"> con la relativa documentazione</w:t>
      </w:r>
      <w:r w:rsidR="00356454">
        <w:rPr>
          <w:rFonts w:asciiTheme="minorHAnsi" w:hAnsiTheme="minorHAnsi" w:cs="Helvetica"/>
          <w:sz w:val="22"/>
          <w:szCs w:val="22"/>
        </w:rPr>
        <w:t>,</w:t>
      </w:r>
      <w:r w:rsidR="00E25CF9">
        <w:rPr>
          <w:rFonts w:asciiTheme="minorHAnsi" w:hAnsiTheme="minorHAnsi" w:cs="Helvetica"/>
          <w:sz w:val="22"/>
          <w:szCs w:val="22"/>
        </w:rPr>
        <w:t xml:space="preserve"> </w:t>
      </w:r>
      <w:r w:rsidR="00356454">
        <w:rPr>
          <w:rFonts w:asciiTheme="minorHAnsi" w:hAnsiTheme="minorHAnsi" w:cs="Helvetica"/>
          <w:sz w:val="22"/>
          <w:szCs w:val="22"/>
        </w:rPr>
        <w:t>con la preghiera di inoltrarla agli insegnanti di competenza.</w:t>
      </w:r>
    </w:p>
    <w:p w:rsidR="00356454" w:rsidRPr="002F5DC9" w:rsidRDefault="00BE1F4F" w:rsidP="00A449F9">
      <w:pPr>
        <w:shd w:val="clear" w:color="auto" w:fill="FFFFFF"/>
        <w:spacing w:after="200" w:line="360" w:lineRule="atLeast"/>
        <w:jc w:val="right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Il</w:t>
      </w:r>
      <w:proofErr w:type="gramStart"/>
      <w:r>
        <w:rPr>
          <w:rFonts w:asciiTheme="minorHAnsi" w:hAnsiTheme="minorHAnsi" w:cs="Helvetica"/>
          <w:sz w:val="22"/>
          <w:szCs w:val="22"/>
        </w:rPr>
        <w:t xml:space="preserve">  </w:t>
      </w:r>
      <w:r w:rsidR="00356454">
        <w:rPr>
          <w:rFonts w:asciiTheme="minorHAnsi" w:hAnsiTheme="minorHAnsi" w:cs="Helvetica"/>
          <w:sz w:val="22"/>
          <w:szCs w:val="22"/>
        </w:rPr>
        <w:t xml:space="preserve"> </w:t>
      </w:r>
      <w:proofErr w:type="gramEnd"/>
      <w:r w:rsidR="00356454">
        <w:rPr>
          <w:rFonts w:asciiTheme="minorHAnsi" w:hAnsiTheme="minorHAnsi" w:cs="Helvetica"/>
          <w:sz w:val="22"/>
          <w:szCs w:val="22"/>
        </w:rPr>
        <w:t xml:space="preserve">Presidente </w:t>
      </w:r>
    </w:p>
    <w:p w:rsidR="00BB7030" w:rsidRPr="002F5DC9" w:rsidRDefault="00BE1F4F" w:rsidP="002F5DC9">
      <w:pPr>
        <w:ind w:left="637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="00E25CF9">
        <w:rPr>
          <w:rFonts w:asciiTheme="minorHAnsi" w:hAnsiTheme="minorHAnsi"/>
          <w:sz w:val="22"/>
          <w:szCs w:val="22"/>
        </w:rPr>
        <w:t xml:space="preserve">            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Fabrizio Tosi</w:t>
      </w:r>
    </w:p>
    <w:sectPr w:rsidR="00BB7030" w:rsidRPr="002F5DC9" w:rsidSect="00E56847">
      <w:headerReference w:type="default" r:id="rId9"/>
      <w:footerReference w:type="default" r:id="rId10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9C" w:rsidRDefault="0065759C" w:rsidP="00B04C48">
      <w:pPr>
        <w:spacing w:line="240" w:lineRule="auto"/>
      </w:pPr>
      <w:r>
        <w:separator/>
      </w:r>
    </w:p>
  </w:endnote>
  <w:endnote w:type="continuationSeparator" w:id="0">
    <w:p w:rsidR="0065759C" w:rsidRDefault="0065759C" w:rsidP="00B04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C48" w:rsidRDefault="00B04C48" w:rsidP="00B04C48">
    <w:pPr>
      <w:pStyle w:val="Tito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____________________________________________________________________________________________</w:t>
    </w:r>
  </w:p>
  <w:p w:rsidR="00B04C48" w:rsidRPr="00B04C48" w:rsidRDefault="00B04C48" w:rsidP="00B04C48">
    <w:pPr>
      <w:rPr>
        <w:sz w:val="16"/>
        <w:szCs w:val="16"/>
      </w:rPr>
    </w:pPr>
  </w:p>
  <w:p w:rsidR="00BE1F4F" w:rsidRPr="00BE1F4F" w:rsidRDefault="00BE1F4F" w:rsidP="00BE1F4F">
    <w:pPr>
      <w:keepNext/>
      <w:spacing w:line="240" w:lineRule="auto"/>
      <w:jc w:val="center"/>
      <w:outlineLvl w:val="0"/>
      <w:rPr>
        <w:b/>
        <w:sz w:val="20"/>
      </w:rPr>
    </w:pPr>
    <w:r w:rsidRPr="00BE1F4F">
      <w:rPr>
        <w:b/>
        <w:sz w:val="20"/>
      </w:rPr>
      <w:t xml:space="preserve">Associazione Nazionale Ex Deportati </w:t>
    </w:r>
    <w:proofErr w:type="gramStart"/>
    <w:r w:rsidRPr="00BE1F4F">
      <w:rPr>
        <w:b/>
        <w:sz w:val="20"/>
      </w:rPr>
      <w:t>nei</w:t>
    </w:r>
    <w:proofErr w:type="gramEnd"/>
    <w:r w:rsidRPr="00BE1F4F">
      <w:rPr>
        <w:b/>
        <w:sz w:val="20"/>
      </w:rPr>
      <w:t xml:space="preserve">  Campi Nazisti</w:t>
    </w:r>
  </w:p>
  <w:p w:rsidR="00BE1F4F" w:rsidRPr="00BE1F4F" w:rsidRDefault="00BE1F4F" w:rsidP="00BE1F4F">
    <w:pPr>
      <w:spacing w:line="240" w:lineRule="auto"/>
      <w:jc w:val="center"/>
      <w:rPr>
        <w:sz w:val="20"/>
      </w:rPr>
    </w:pPr>
    <w:r w:rsidRPr="00BE1F4F">
      <w:rPr>
        <w:sz w:val="20"/>
      </w:rPr>
      <w:t>Ente Morale</w:t>
    </w:r>
    <w:proofErr w:type="gramStart"/>
    <w:r w:rsidRPr="00BE1F4F">
      <w:rPr>
        <w:sz w:val="20"/>
      </w:rPr>
      <w:t xml:space="preserve">  </w:t>
    </w:r>
    <w:proofErr w:type="gramEnd"/>
    <w:r w:rsidRPr="00BE1F4F">
      <w:rPr>
        <w:sz w:val="20"/>
      </w:rPr>
      <w:t>D.P.R. 5-11-68  n. 1377</w:t>
    </w:r>
  </w:p>
  <w:p w:rsidR="00BE1F4F" w:rsidRPr="00BE1F4F" w:rsidRDefault="00BE1F4F" w:rsidP="00BE1F4F">
    <w:pPr>
      <w:spacing w:line="240" w:lineRule="auto"/>
      <w:jc w:val="center"/>
      <w:rPr>
        <w:sz w:val="20"/>
      </w:rPr>
    </w:pPr>
    <w:r w:rsidRPr="00BE1F4F">
      <w:rPr>
        <w:sz w:val="20"/>
      </w:rPr>
      <w:t>via Zamboni 13,</w:t>
    </w:r>
    <w:proofErr w:type="gramStart"/>
    <w:r w:rsidRPr="00BE1F4F">
      <w:rPr>
        <w:sz w:val="20"/>
      </w:rPr>
      <w:t xml:space="preserve">  </w:t>
    </w:r>
    <w:proofErr w:type="gramEnd"/>
    <w:r w:rsidRPr="00BE1F4F">
      <w:rPr>
        <w:sz w:val="20"/>
      </w:rPr>
      <w:t xml:space="preserve">Palazzo Malvezzi (Sede Città Metropolitana) - 40126 Bologna  </w:t>
    </w:r>
  </w:p>
  <w:p w:rsidR="00BE1F4F" w:rsidRPr="00BE1F4F" w:rsidRDefault="00BE1F4F" w:rsidP="00BE1F4F">
    <w:pPr>
      <w:spacing w:line="240" w:lineRule="auto"/>
      <w:jc w:val="center"/>
      <w:rPr>
        <w:sz w:val="20"/>
      </w:rPr>
    </w:pPr>
    <w:r w:rsidRPr="00BE1F4F">
      <w:rPr>
        <w:sz w:val="20"/>
      </w:rPr>
      <w:t xml:space="preserve"> Tel.: 331 1097077</w:t>
    </w:r>
    <w:proofErr w:type="gramStart"/>
    <w:r w:rsidRPr="00BE1F4F">
      <w:rPr>
        <w:sz w:val="20"/>
      </w:rPr>
      <w:t xml:space="preserve">  </w:t>
    </w:r>
    <w:proofErr w:type="gramEnd"/>
    <w:r w:rsidRPr="00BE1F4F">
      <w:rPr>
        <w:sz w:val="20"/>
      </w:rPr>
      <w:t>-   051/22.04.88</w:t>
    </w:r>
  </w:p>
  <w:p w:rsidR="00BE1F4F" w:rsidRPr="00BE1F4F" w:rsidRDefault="00BE1F4F" w:rsidP="00BE1F4F">
    <w:pPr>
      <w:spacing w:line="240" w:lineRule="auto"/>
      <w:jc w:val="center"/>
      <w:rPr>
        <w:sz w:val="20"/>
      </w:rPr>
    </w:pPr>
    <w:r w:rsidRPr="00BE1F4F">
      <w:rPr>
        <w:sz w:val="20"/>
      </w:rPr>
      <w:t xml:space="preserve">e-mail:  </w:t>
    </w:r>
    <w:hyperlink r:id="rId1" w:history="1">
      <w:r w:rsidRPr="00BE1F4F">
        <w:rPr>
          <w:color w:val="0000FF"/>
          <w:sz w:val="20"/>
          <w:u w:val="single"/>
        </w:rPr>
        <w:t>info@anedbo.it</w:t>
      </w:r>
    </w:hyperlink>
    <w:r w:rsidRPr="00BE1F4F">
      <w:rPr>
        <w:sz w:val="20"/>
      </w:rPr>
      <w:t xml:space="preserve">   sito web: </w:t>
    </w:r>
    <w:hyperlink r:id="rId2" w:history="1">
      <w:r w:rsidRPr="00BE1F4F">
        <w:rPr>
          <w:color w:val="0000FF"/>
          <w:sz w:val="20"/>
          <w:u w:val="single"/>
        </w:rPr>
        <w:t>www.anedbo.it</w:t>
      </w:r>
    </w:hyperlink>
  </w:p>
  <w:p w:rsidR="00BE1F4F" w:rsidRPr="00BE1F4F" w:rsidRDefault="00BE1F4F" w:rsidP="00BE1F4F">
    <w:pPr>
      <w:tabs>
        <w:tab w:val="center" w:pos="4819"/>
        <w:tab w:val="right" w:pos="9638"/>
      </w:tabs>
    </w:pPr>
  </w:p>
  <w:p w:rsidR="001F65E4" w:rsidRDefault="001F65E4" w:rsidP="001F65E4">
    <w:pPr>
      <w:spacing w:line="240" w:lineRule="auto"/>
      <w:jc w:val="center"/>
      <w:rPr>
        <w:sz w:val="20"/>
      </w:rPr>
    </w:pPr>
  </w:p>
  <w:p w:rsidR="001F65E4" w:rsidRDefault="001F65E4" w:rsidP="001F65E4">
    <w:pPr>
      <w:pStyle w:val="Pidipagina"/>
    </w:pPr>
  </w:p>
  <w:p w:rsidR="00B04C48" w:rsidRPr="006C174B" w:rsidRDefault="00B04C48" w:rsidP="001F65E4">
    <w:pPr>
      <w:pStyle w:val="Titolo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9C" w:rsidRDefault="0065759C" w:rsidP="00B04C48">
      <w:pPr>
        <w:spacing w:line="240" w:lineRule="auto"/>
      </w:pPr>
      <w:r>
        <w:separator/>
      </w:r>
    </w:p>
  </w:footnote>
  <w:footnote w:type="continuationSeparator" w:id="0">
    <w:p w:rsidR="0065759C" w:rsidRDefault="0065759C" w:rsidP="00B04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C48" w:rsidRDefault="00E25CF9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logo" href="http://www.anedbo.it/" style="position:absolute;margin-left:-11.45pt;margin-top:-6.55pt;width:345.5pt;height:65.25pt;z-index:251657728;mso-wrap-distance-left:0;mso-wrap-distance-right:0;mso-position-vertical-relative:line" o:allowoverlap="f" o:button="t">
          <v:imagedata r:id="rId1" o:title="logo"/>
        </v:shape>
      </w:pict>
    </w:r>
  </w:p>
  <w:p w:rsidR="00B04C48" w:rsidRDefault="00B04C48">
    <w:pPr>
      <w:pStyle w:val="Intestazione"/>
    </w:pPr>
  </w:p>
  <w:p w:rsidR="00B04C48" w:rsidRDefault="00B04C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A0941"/>
    <w:multiLevelType w:val="hybridMultilevel"/>
    <w:tmpl w:val="4C56E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F01C6"/>
    <w:multiLevelType w:val="hybridMultilevel"/>
    <w:tmpl w:val="6D3AD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D6D27"/>
    <w:rsid w:val="00051E32"/>
    <w:rsid w:val="000C0FC1"/>
    <w:rsid w:val="000F51BE"/>
    <w:rsid w:val="001F65E4"/>
    <w:rsid w:val="002170F8"/>
    <w:rsid w:val="00247F18"/>
    <w:rsid w:val="002625DA"/>
    <w:rsid w:val="002F5DC9"/>
    <w:rsid w:val="00335C43"/>
    <w:rsid w:val="00343FDE"/>
    <w:rsid w:val="00356454"/>
    <w:rsid w:val="00430F8A"/>
    <w:rsid w:val="00503BE8"/>
    <w:rsid w:val="005535B3"/>
    <w:rsid w:val="00565D2D"/>
    <w:rsid w:val="00567410"/>
    <w:rsid w:val="005B36FC"/>
    <w:rsid w:val="005D6D27"/>
    <w:rsid w:val="006023F2"/>
    <w:rsid w:val="006405BB"/>
    <w:rsid w:val="00647805"/>
    <w:rsid w:val="0065759C"/>
    <w:rsid w:val="006C174B"/>
    <w:rsid w:val="007333CF"/>
    <w:rsid w:val="007A2E04"/>
    <w:rsid w:val="008232AC"/>
    <w:rsid w:val="008315F2"/>
    <w:rsid w:val="008E66DD"/>
    <w:rsid w:val="00901913"/>
    <w:rsid w:val="009145EA"/>
    <w:rsid w:val="00992922"/>
    <w:rsid w:val="00A05266"/>
    <w:rsid w:val="00A43281"/>
    <w:rsid w:val="00A449F9"/>
    <w:rsid w:val="00A574DD"/>
    <w:rsid w:val="00A85B50"/>
    <w:rsid w:val="00AE63CA"/>
    <w:rsid w:val="00B04C48"/>
    <w:rsid w:val="00B15FF3"/>
    <w:rsid w:val="00B43FAB"/>
    <w:rsid w:val="00B90EED"/>
    <w:rsid w:val="00BA79E6"/>
    <w:rsid w:val="00BB7030"/>
    <w:rsid w:val="00BE1F4F"/>
    <w:rsid w:val="00C2537B"/>
    <w:rsid w:val="00CA1F9B"/>
    <w:rsid w:val="00D33E60"/>
    <w:rsid w:val="00DA18B1"/>
    <w:rsid w:val="00DA6CC6"/>
    <w:rsid w:val="00E052DB"/>
    <w:rsid w:val="00E25CF9"/>
    <w:rsid w:val="00E31984"/>
    <w:rsid w:val="00E56847"/>
    <w:rsid w:val="00E72A42"/>
    <w:rsid w:val="00E76B44"/>
    <w:rsid w:val="00E77BBD"/>
    <w:rsid w:val="00EC0778"/>
    <w:rsid w:val="00EE2688"/>
    <w:rsid w:val="00F5203D"/>
    <w:rsid w:val="00FC6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27"/>
    <w:pPr>
      <w:spacing w:line="360" w:lineRule="auto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5D6D27"/>
    <w:pPr>
      <w:keepNext/>
      <w:spacing w:line="240" w:lineRule="auto"/>
      <w:outlineLvl w:val="0"/>
    </w:pPr>
    <w:rPr>
      <w:rFonts w:ascii="Arial Narrow" w:hAnsi="Arial Narrow"/>
      <w:b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D6D27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6D27"/>
    <w:rPr>
      <w:rFonts w:ascii="Arial Narrow" w:eastAsia="Times New Roman" w:hAnsi="Arial Narrow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D6D2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6D2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D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C48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C48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C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304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9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79352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0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03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34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edbo.it" TargetMode="External"/><Relationship Id="rId1" Type="http://schemas.openxmlformats.org/officeDocument/2006/relationships/hyperlink" Target="mailto:info@aned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95551-3BAA-4CE3-B964-FB790347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ANED</dc:creator>
  <cp:lastModifiedBy>Aned</cp:lastModifiedBy>
  <cp:revision>17</cp:revision>
  <cp:lastPrinted>2013-07-06T09:10:00Z</cp:lastPrinted>
  <dcterms:created xsi:type="dcterms:W3CDTF">2013-06-05T08:43:00Z</dcterms:created>
  <dcterms:modified xsi:type="dcterms:W3CDTF">2019-09-20T13:20:00Z</dcterms:modified>
</cp:coreProperties>
</file>